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E6829" w14:textId="77777777" w:rsidR="009064DD" w:rsidRDefault="009064DD" w:rsidP="009064DD">
      <w:pPr>
        <w:rPr>
          <w:rFonts w:eastAsiaTheme="minorEastAsia"/>
        </w:rPr>
      </w:pPr>
      <w:r>
        <w:t>Information for assessors (do not distribute this page to participants):</w:t>
      </w:r>
    </w:p>
    <w:p w14:paraId="4C5EE8C0" w14:textId="77777777" w:rsidR="009064DD" w:rsidRPr="0070332F" w:rsidRDefault="009064DD" w:rsidP="009064DD">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7013F141" w14:textId="77777777" w:rsidR="009064DD" w:rsidRDefault="009064DD" w:rsidP="009064DD">
      <w:r>
        <w:t>Reminders:</w:t>
      </w:r>
    </w:p>
    <w:p w14:paraId="481B2CD8" w14:textId="77777777" w:rsidR="009064DD" w:rsidRDefault="009064DD" w:rsidP="009064DD">
      <w:pPr>
        <w:numPr>
          <w:ilvl w:val="0"/>
          <w:numId w:val="2"/>
        </w:numPr>
      </w:pPr>
      <w:r>
        <w:t>During the administration of the assessment, you (or an interpreter) can re-translate or define any word that a participant does not understand.</w:t>
      </w:r>
    </w:p>
    <w:p w14:paraId="55943967" w14:textId="77777777" w:rsidR="009064DD" w:rsidRDefault="009064DD" w:rsidP="009064DD">
      <w:pPr>
        <w:numPr>
          <w:ilvl w:val="0"/>
          <w:numId w:val="2"/>
        </w:numPr>
      </w:pPr>
      <w:r>
        <w:t>The assessment may be given to individuals or a group of participants at once, but participants should not discuss the answers with each other during the assessment.</w:t>
      </w:r>
    </w:p>
    <w:p w14:paraId="326B0394" w14:textId="77777777" w:rsidR="009064DD" w:rsidRDefault="009064DD" w:rsidP="009064DD">
      <w:pPr>
        <w:numPr>
          <w:ilvl w:val="0"/>
          <w:numId w:val="2"/>
        </w:numPr>
      </w:pPr>
      <w:r>
        <w:t>Do not indicate to participants whether responses are correct or incorrect during the administration of the assessment.</w:t>
      </w:r>
    </w:p>
    <w:p w14:paraId="4E751277" w14:textId="77777777" w:rsidR="009064DD" w:rsidRDefault="009064DD" w:rsidP="009064DD">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7C5246EE" w14:textId="77777777" w:rsidR="009064DD" w:rsidRDefault="009064DD" w:rsidP="009064DD">
      <w:pPr>
        <w:numPr>
          <w:ilvl w:val="0"/>
          <w:numId w:val="2"/>
        </w:numPr>
      </w:pPr>
      <w:r>
        <w:t>Place completed assessments in a folder or envelope to maintain participants’ privacy.</w:t>
      </w:r>
    </w:p>
    <w:p w14:paraId="7B780148" w14:textId="77777777" w:rsidR="009064DD" w:rsidRDefault="009064DD" w:rsidP="009064DD">
      <w:pPr>
        <w:numPr>
          <w:ilvl w:val="0"/>
          <w:numId w:val="2"/>
        </w:numPr>
      </w:pPr>
      <w:r>
        <w:t>See “Guidelines for the Use of the Written Model CO Assessment” for question-by-question scoring guidelines.</w:t>
      </w:r>
    </w:p>
    <w:p w14:paraId="45D62BDB" w14:textId="77777777" w:rsidR="009064DD" w:rsidRDefault="009064DD" w:rsidP="009064DD">
      <w:pPr>
        <w:numPr>
          <w:ilvl w:val="0"/>
          <w:numId w:val="2"/>
        </w:numPr>
      </w:pPr>
      <w:r>
        <w:br w:type="page"/>
      </w:r>
    </w:p>
    <w:p w14:paraId="7C19CAF3" w14:textId="679AF9DC" w:rsidR="00A65ECA" w:rsidRPr="009064DD" w:rsidRDefault="008D7AAC" w:rsidP="009064DD">
      <w:pPr>
        <w:rPr>
          <w:sz w:val="28"/>
          <w:szCs w:val="28"/>
        </w:rPr>
      </w:pPr>
      <w:r w:rsidRPr="009064DD">
        <w:rPr>
          <w:rFonts w:ascii="Kantipur" w:hAnsi="Kantipur"/>
          <w:sz w:val="28"/>
          <w:szCs w:val="28"/>
        </w:rPr>
        <w:lastRenderedPageBreak/>
        <w:t xml:space="preserve">tkfO{sf] gfd  </w:t>
      </w:r>
      <w:r w:rsidR="00A65ECA" w:rsidRPr="009064DD">
        <w:t>__________________________________________________</w:t>
      </w:r>
    </w:p>
    <w:p w14:paraId="048BD94C" w14:textId="01CD5BE5" w:rsidR="006D1389" w:rsidRPr="009064DD" w:rsidRDefault="008D7AAC">
      <w:pPr>
        <w:rPr>
          <w:sz w:val="28"/>
          <w:szCs w:val="28"/>
        </w:rPr>
      </w:pPr>
      <w:r w:rsidRPr="009064DD">
        <w:rPr>
          <w:rFonts w:ascii="Kantipur" w:hAnsi="Kantipur"/>
          <w:sz w:val="28"/>
          <w:szCs w:val="28"/>
        </w:rPr>
        <w:t xml:space="preserve">tkfO{sf] s]z gDa/ </w:t>
      </w:r>
      <w:r w:rsidRPr="009064DD">
        <w:t>______________________</w:t>
      </w:r>
    </w:p>
    <w:p w14:paraId="041BE665" w14:textId="3E4B0CB3" w:rsidR="00A65ECA" w:rsidRPr="009064DD" w:rsidRDefault="008D7AAC">
      <w:pPr>
        <w:rPr>
          <w:sz w:val="28"/>
          <w:szCs w:val="28"/>
        </w:rPr>
      </w:pPr>
      <w:r w:rsidRPr="009064DD">
        <w:rPr>
          <w:rFonts w:ascii="Kantipur" w:hAnsi="Kantipur"/>
          <w:sz w:val="28"/>
          <w:szCs w:val="28"/>
        </w:rPr>
        <w:t>cfhsf] ldlt</w:t>
      </w:r>
      <w:r w:rsidRPr="009064DD">
        <w:rPr>
          <w:sz w:val="28"/>
          <w:szCs w:val="28"/>
        </w:rPr>
        <w:t xml:space="preserve">  </w:t>
      </w:r>
      <w:r w:rsidR="00A65ECA" w:rsidRPr="009064DD">
        <w:t>__________________________________</w:t>
      </w:r>
    </w:p>
    <w:p w14:paraId="3F705F56" w14:textId="77777777" w:rsidR="009064DD" w:rsidRPr="009064DD" w:rsidRDefault="009064DD">
      <w:pPr>
        <w:rPr>
          <w:rFonts w:ascii="Kantipur" w:hAnsi="Kantipur" w:cs="Kantipur"/>
          <w:iCs/>
          <w:sz w:val="28"/>
          <w:szCs w:val="28"/>
        </w:rPr>
      </w:pPr>
    </w:p>
    <w:p w14:paraId="028FB876" w14:textId="5C707739" w:rsidR="006D1389" w:rsidRPr="009064DD" w:rsidRDefault="008D7AAC">
      <w:pPr>
        <w:rPr>
          <w:sz w:val="28"/>
          <w:szCs w:val="28"/>
        </w:rPr>
      </w:pPr>
      <w:r w:rsidRPr="009064DD">
        <w:rPr>
          <w:rFonts w:ascii="Kantipur" w:hAnsi="Kantipur" w:cs="Kantipur"/>
          <w:iCs/>
          <w:sz w:val="28"/>
          <w:szCs w:val="28"/>
        </w:rPr>
        <w:t>æ</w:t>
      </w:r>
      <w:r w:rsidRPr="009064DD">
        <w:rPr>
          <w:rFonts w:ascii="Kantipur" w:hAnsi="Kantipur" w:cs="Arial"/>
          <w:sz w:val="28"/>
          <w:szCs w:val="28"/>
        </w:rPr>
        <w:t>xfdL tkfO{n] ;+f:s[lts cled'vLs/0fdf efu lnPkl5 t</w:t>
      </w:r>
      <w:r w:rsidR="00D51A46" w:rsidRPr="009064DD">
        <w:rPr>
          <w:rFonts w:ascii="Kantipur" w:hAnsi="Kantipur" w:cs="Arial"/>
          <w:sz w:val="28"/>
          <w:szCs w:val="28"/>
        </w:rPr>
        <w:t>kfO{nfO{ ;+o'Qm /fHo cd]l/sfsf]</w:t>
      </w:r>
      <w:r w:rsidRPr="009064DD">
        <w:rPr>
          <w:rFonts w:ascii="Kantipur" w:hAnsi="Kantipur" w:cs="Arial"/>
          <w:sz w:val="28"/>
          <w:szCs w:val="28"/>
        </w:rPr>
        <w:t>af/]df slQsf] yfxf 5 eGg] a'em\g of] d"Nof+sg ;+rfng ub}{5f}+ . tkfO{nfO{ k|bfg ul/Psf] ;]jfx?df tkfO{sf hjf</w:t>
      </w:r>
      <w:r w:rsidR="00E978C3" w:rsidRPr="009064DD">
        <w:rPr>
          <w:rFonts w:ascii="Kantipur" w:hAnsi="Kantipur" w:cs="Arial"/>
          <w:sz w:val="28"/>
          <w:szCs w:val="28"/>
        </w:rPr>
        <w:t>kmx?sf] slQ klg k|efj kg]{ 5}g .</w:t>
      </w:r>
      <w:r w:rsidRPr="009064DD">
        <w:rPr>
          <w:rFonts w:ascii="Kantipur" w:hAnsi="Kantipur" w:cs="Arial"/>
          <w:sz w:val="28"/>
          <w:szCs w:val="28"/>
        </w:rPr>
        <w:t xml:space="preserve"> o;sf] glthfx?sf] af/]df s'g} klg l/kf]6{x?df tkfO{sf] gfd k|of]u ul/g] 5}g .</w:t>
      </w:r>
    </w:p>
    <w:p w14:paraId="04D41D34" w14:textId="4D2863D0" w:rsidR="00193911" w:rsidRPr="009064DD" w:rsidRDefault="000F0661" w:rsidP="000F0661">
      <w:pPr>
        <w:rPr>
          <w:sz w:val="28"/>
          <w:szCs w:val="28"/>
        </w:rPr>
      </w:pPr>
      <w:r w:rsidRPr="009064DD">
        <w:rPr>
          <w:rFonts w:ascii="Kantipur" w:hAnsi="Kantipur" w:cs="Arial"/>
          <w:sz w:val="28"/>
          <w:szCs w:val="28"/>
        </w:rPr>
        <w:t xml:space="preserve">!= </w:t>
      </w:r>
      <w:r w:rsidR="003E73AF" w:rsidRPr="009064DD">
        <w:rPr>
          <w:rFonts w:ascii="Kantipur" w:hAnsi="Kantipur" w:cs="Arial"/>
          <w:sz w:val="28"/>
          <w:szCs w:val="28"/>
        </w:rPr>
        <w:t xml:space="preserve">z/0ffyL{x?sf]nflu </w:t>
      </w:r>
      <w:r w:rsidR="00193911" w:rsidRPr="009064DD">
        <w:rPr>
          <w:rFonts w:ascii="Kantipur" w:hAnsi="Kantipur" w:cs="Arial"/>
          <w:sz w:val="28"/>
          <w:szCs w:val="28"/>
        </w:rPr>
        <w:t xml:space="preserve">c+u|]hL efiff l;Sg' lsg dxTjk"0f{ 5 eGg] s'/fsf] </w:t>
      </w:r>
      <w:r w:rsidR="00193911" w:rsidRPr="009064DD">
        <w:rPr>
          <w:rFonts w:ascii="Kantipur" w:hAnsi="Kantipur" w:cs="Arial"/>
          <w:sz w:val="28"/>
          <w:szCs w:val="28"/>
          <w:u w:val="single"/>
        </w:rPr>
        <w:t>Pp6f</w:t>
      </w:r>
      <w:r w:rsidR="00193911" w:rsidRPr="009064DD">
        <w:rPr>
          <w:rFonts w:ascii="Kantipur" w:hAnsi="Kantipur" w:cs="Arial"/>
          <w:sz w:val="28"/>
          <w:szCs w:val="28"/>
        </w:rPr>
        <w:t xml:space="preserve"> sf/0f s] xf] &lt;</w:t>
      </w:r>
    </w:p>
    <w:p w14:paraId="5D1CF69E" w14:textId="629CD3C4" w:rsidR="00A35723" w:rsidRPr="009064DD" w:rsidRDefault="00A35723" w:rsidP="006D1389">
      <w:pPr>
        <w:pBdr>
          <w:top w:val="single" w:sz="4" w:space="1" w:color="auto"/>
          <w:left w:val="single" w:sz="4" w:space="4" w:color="auto"/>
          <w:bottom w:val="single" w:sz="4" w:space="1" w:color="auto"/>
          <w:right w:val="single" w:sz="4" w:space="4" w:color="auto"/>
        </w:pBdr>
        <w:ind w:left="360"/>
        <w:rPr>
          <w:sz w:val="28"/>
          <w:szCs w:val="28"/>
        </w:rPr>
      </w:pPr>
    </w:p>
    <w:p w14:paraId="6B1662F3" w14:textId="77777777" w:rsidR="00A65ECA" w:rsidRDefault="00A65ECA" w:rsidP="006D1389">
      <w:pPr>
        <w:pBdr>
          <w:top w:val="single" w:sz="4" w:space="1" w:color="auto"/>
          <w:left w:val="single" w:sz="4" w:space="4" w:color="auto"/>
          <w:bottom w:val="single" w:sz="4" w:space="1" w:color="auto"/>
          <w:right w:val="single" w:sz="4" w:space="4" w:color="auto"/>
        </w:pBdr>
        <w:ind w:left="360"/>
        <w:rPr>
          <w:sz w:val="28"/>
          <w:szCs w:val="28"/>
        </w:rPr>
      </w:pPr>
    </w:p>
    <w:p w14:paraId="3CB10340" w14:textId="77777777" w:rsidR="00B07D80" w:rsidRPr="009064DD" w:rsidRDefault="00B07D80" w:rsidP="006D1389">
      <w:pPr>
        <w:pBdr>
          <w:top w:val="single" w:sz="4" w:space="1" w:color="auto"/>
          <w:left w:val="single" w:sz="4" w:space="4" w:color="auto"/>
          <w:bottom w:val="single" w:sz="4" w:space="1" w:color="auto"/>
          <w:right w:val="single" w:sz="4" w:space="4" w:color="auto"/>
        </w:pBdr>
        <w:ind w:left="360"/>
        <w:rPr>
          <w:sz w:val="28"/>
          <w:szCs w:val="28"/>
        </w:rPr>
      </w:pPr>
    </w:p>
    <w:p w14:paraId="73E8B120" w14:textId="21EB0B4F" w:rsidR="0097797D" w:rsidRPr="009064DD" w:rsidRDefault="000F0661" w:rsidP="000F0661">
      <w:pPr>
        <w:rPr>
          <w:bCs/>
          <w:iCs/>
          <w:sz w:val="28"/>
          <w:szCs w:val="28"/>
        </w:rPr>
      </w:pPr>
      <w:r w:rsidRPr="009064DD">
        <w:rPr>
          <w:rFonts w:ascii="Kantipur" w:hAnsi="Kantipur" w:cs="Arial"/>
          <w:sz w:val="28"/>
          <w:szCs w:val="28"/>
        </w:rPr>
        <w:t xml:space="preserve">@= </w:t>
      </w:r>
      <w:r w:rsidR="003E73AF" w:rsidRPr="009064DD">
        <w:rPr>
          <w:rFonts w:ascii="Kantipur" w:hAnsi="Kantipur" w:cs="Arial"/>
          <w:sz w:val="28"/>
          <w:szCs w:val="28"/>
        </w:rPr>
        <w:t xml:space="preserve">s[kof </w:t>
      </w:r>
      <w:r w:rsidR="0097797D" w:rsidRPr="009064DD">
        <w:rPr>
          <w:rFonts w:ascii="Kantipur" w:hAnsi="Kantipur" w:cs="Arial"/>
          <w:sz w:val="28"/>
          <w:szCs w:val="28"/>
        </w:rPr>
        <w:t xml:space="preserve">tkfO{sf] 7]ufgf / 6]lnkmf]g g+a/ c+u|]hL efiffdf n]Vg';\ . </w:t>
      </w:r>
      <w:r w:rsidRPr="009064DD">
        <w:rPr>
          <w:sz w:val="28"/>
          <w:szCs w:val="28"/>
        </w:rPr>
        <w:t>(</w:t>
      </w:r>
      <w:r w:rsidRPr="009064DD">
        <w:rPr>
          <w:rFonts w:ascii="Kantipur" w:hAnsi="Kantipur" w:cs="Arial"/>
          <w:sz w:val="28"/>
          <w:szCs w:val="28"/>
        </w:rPr>
        <w:t xml:space="preserve"> </w:t>
      </w:r>
      <w:r w:rsidR="0097797D" w:rsidRPr="009064DD">
        <w:rPr>
          <w:rFonts w:ascii="Kantipur" w:hAnsi="Kantipur" w:cs="Arial"/>
          <w:bCs/>
          <w:sz w:val="28"/>
          <w:szCs w:val="28"/>
        </w:rPr>
        <w:t>tkfO{n] of] hfgsf/L cfkm';++u lno/ lx+8</w:t>
      </w:r>
      <w:r w:rsidR="0097797D" w:rsidRPr="009064DD">
        <w:rPr>
          <w:rFonts w:ascii="Kantipur" w:hAnsi="Kantipur" w:cs="Kantipur"/>
          <w:bCs/>
          <w:sz w:val="28"/>
          <w:szCs w:val="28"/>
        </w:rPr>
        <w:t>]sf]</w:t>
      </w:r>
      <w:r w:rsidR="0097797D" w:rsidRPr="009064DD">
        <w:rPr>
          <w:rFonts w:ascii="Kantipur" w:hAnsi="Kantipur" w:cs="Arial"/>
          <w:bCs/>
          <w:sz w:val="28"/>
          <w:szCs w:val="28"/>
        </w:rPr>
        <w:t xml:space="preserve"> </w:t>
      </w:r>
      <w:r w:rsidRPr="009064DD">
        <w:rPr>
          <w:rFonts w:ascii="Kantipur" w:hAnsi="Kantipur" w:cs="Arial"/>
          <w:bCs/>
          <w:sz w:val="28"/>
          <w:szCs w:val="28"/>
        </w:rPr>
        <w:t xml:space="preserve">  </w:t>
      </w:r>
      <w:r w:rsidR="0097797D" w:rsidRPr="009064DD">
        <w:rPr>
          <w:rFonts w:ascii="Kantipur" w:hAnsi="Kantipur" w:cs="Arial"/>
          <w:bCs/>
          <w:sz w:val="28"/>
          <w:szCs w:val="28"/>
        </w:rPr>
        <w:t>s'/f x]/]/ ;fg{ ;S</w:t>
      </w:r>
      <w:r w:rsidR="0097797D" w:rsidRPr="009064DD">
        <w:rPr>
          <w:rFonts w:ascii="Kantipur" w:hAnsi="Kantipur" w:cs="Arial"/>
          <w:sz w:val="28"/>
          <w:szCs w:val="28"/>
        </w:rPr>
        <w:t>g'</w:t>
      </w:r>
      <w:r w:rsidR="0097797D" w:rsidRPr="009064DD">
        <w:rPr>
          <w:rFonts w:ascii="Kantipur" w:hAnsi="Kantipur" w:cs="Arial"/>
          <w:bCs/>
          <w:iCs/>
          <w:sz w:val="28"/>
          <w:szCs w:val="28"/>
        </w:rPr>
        <w:t>x'G5 .</w:t>
      </w:r>
      <w:r w:rsidR="003E73AF" w:rsidRPr="009064DD">
        <w:rPr>
          <w:rFonts w:ascii="Kantipur" w:hAnsi="Kantipur" w:cs="Arial"/>
          <w:bCs/>
          <w:iCs/>
          <w:sz w:val="28"/>
          <w:szCs w:val="28"/>
        </w:rPr>
        <w:t xml:space="preserve"> </w:t>
      </w:r>
      <w:r w:rsidR="003E73AF" w:rsidRPr="009064DD">
        <w:rPr>
          <w:sz w:val="28"/>
          <w:szCs w:val="28"/>
        </w:rPr>
        <w:t>)</w:t>
      </w:r>
    </w:p>
    <w:p w14:paraId="11EA3B90" w14:textId="0FECDBA5" w:rsidR="00A65ECA" w:rsidRPr="009064DD" w:rsidRDefault="003E73AF" w:rsidP="00F4142C">
      <w:pPr>
        <w:tabs>
          <w:tab w:val="left" w:pos="1800"/>
          <w:tab w:val="left" w:leader="underscore" w:pos="7200"/>
        </w:tabs>
        <w:ind w:left="360"/>
        <w:rPr>
          <w:sz w:val="28"/>
          <w:szCs w:val="28"/>
        </w:rPr>
      </w:pPr>
      <w:r w:rsidRPr="009064DD">
        <w:rPr>
          <w:rFonts w:ascii="Kantipur" w:hAnsi="Kantipur"/>
          <w:sz w:val="28"/>
          <w:szCs w:val="28"/>
        </w:rPr>
        <w:t>;8ssf] 7]ufgf</w:t>
      </w:r>
      <w:r w:rsidRPr="009064DD">
        <w:rPr>
          <w:sz w:val="28"/>
          <w:szCs w:val="28"/>
        </w:rPr>
        <w:t xml:space="preserve"> </w:t>
      </w:r>
      <w:r w:rsidRPr="009064DD">
        <w:rPr>
          <w:rFonts w:ascii="Kantipur" w:hAnsi="Kantipur"/>
          <w:b/>
          <w:bCs/>
          <w:sz w:val="28"/>
          <w:szCs w:val="28"/>
        </w:rPr>
        <w:t>M</w:t>
      </w:r>
      <w:r w:rsidRPr="009064DD">
        <w:rPr>
          <w:sz w:val="28"/>
          <w:szCs w:val="28"/>
        </w:rPr>
        <w:t xml:space="preserve">   </w:t>
      </w:r>
      <w:r w:rsidR="00A65ECA" w:rsidRPr="009064DD">
        <w:tab/>
      </w:r>
    </w:p>
    <w:p w14:paraId="61FBD00A" w14:textId="0CB2F993" w:rsidR="00A65ECA" w:rsidRPr="009064DD" w:rsidRDefault="003E73AF" w:rsidP="00F4142C">
      <w:pPr>
        <w:tabs>
          <w:tab w:val="left" w:pos="1800"/>
          <w:tab w:val="left" w:leader="underscore" w:pos="7200"/>
        </w:tabs>
        <w:ind w:left="360"/>
        <w:rPr>
          <w:sz w:val="28"/>
          <w:szCs w:val="28"/>
        </w:rPr>
      </w:pPr>
      <w:r w:rsidRPr="009064DD">
        <w:rPr>
          <w:rFonts w:ascii="Kantipur" w:hAnsi="Kantipur"/>
          <w:sz w:val="28"/>
          <w:szCs w:val="28"/>
        </w:rPr>
        <w:t xml:space="preserve">;x/, /fHo, hLksf]8 </w:t>
      </w:r>
      <w:r w:rsidRPr="009064DD">
        <w:rPr>
          <w:rFonts w:ascii="Kantipur" w:hAnsi="Kantipur"/>
          <w:b/>
          <w:bCs/>
          <w:sz w:val="28"/>
          <w:szCs w:val="28"/>
        </w:rPr>
        <w:t>M</w:t>
      </w:r>
      <w:r w:rsidR="00A65ECA" w:rsidRPr="009064DD">
        <w:tab/>
      </w:r>
    </w:p>
    <w:p w14:paraId="1468E97A" w14:textId="5C9C1574" w:rsidR="00A65ECA" w:rsidRPr="009064DD" w:rsidRDefault="003E73AF" w:rsidP="009064DD">
      <w:pPr>
        <w:tabs>
          <w:tab w:val="left" w:pos="1800"/>
          <w:tab w:val="left" w:leader="underscore" w:pos="7200"/>
        </w:tabs>
        <w:ind w:left="360"/>
        <w:rPr>
          <w:sz w:val="28"/>
          <w:szCs w:val="28"/>
        </w:rPr>
      </w:pPr>
      <w:r w:rsidRPr="009064DD">
        <w:rPr>
          <w:rFonts w:ascii="Kantipur" w:hAnsi="Kantipur" w:cs="Arial"/>
          <w:sz w:val="28"/>
          <w:szCs w:val="28"/>
        </w:rPr>
        <w:t>6]lnkmf]g</w:t>
      </w:r>
      <w:r w:rsidRPr="009064DD">
        <w:rPr>
          <w:rFonts w:ascii="Kantipur" w:hAnsi="Kantipur"/>
          <w:b/>
          <w:bCs/>
          <w:sz w:val="28"/>
          <w:szCs w:val="28"/>
        </w:rPr>
        <w:t xml:space="preserve"> M</w:t>
      </w:r>
      <w:r w:rsidR="009064DD" w:rsidRPr="009064DD">
        <w:rPr>
          <w:rFonts w:ascii="Kantipur" w:hAnsi="Kantipur"/>
          <w:b/>
          <w:bCs/>
          <w:sz w:val="28"/>
          <w:szCs w:val="28"/>
        </w:rPr>
        <w:t xml:space="preserve"> </w:t>
      </w:r>
      <w:r w:rsidR="009064DD" w:rsidRPr="009064DD">
        <w:rPr>
          <w:sz w:val="28"/>
          <w:szCs w:val="28"/>
        </w:rPr>
        <w:tab/>
      </w:r>
      <w:r w:rsidR="00A65ECA" w:rsidRPr="009064DD">
        <w:tab/>
      </w:r>
    </w:p>
    <w:p w14:paraId="17D198A2" w14:textId="77777777" w:rsidR="00A35723" w:rsidRPr="009064DD" w:rsidRDefault="00A35723">
      <w:pPr>
        <w:rPr>
          <w:sz w:val="28"/>
          <w:szCs w:val="28"/>
        </w:rPr>
      </w:pPr>
    </w:p>
    <w:p w14:paraId="5177C30F" w14:textId="511D9550" w:rsidR="003E73AF" w:rsidRPr="009064DD" w:rsidRDefault="000F0661" w:rsidP="000F0661">
      <w:pPr>
        <w:rPr>
          <w:sz w:val="28"/>
          <w:szCs w:val="28"/>
        </w:rPr>
      </w:pPr>
      <w:r w:rsidRPr="009064DD">
        <w:rPr>
          <w:rFonts w:ascii="Kantipur" w:hAnsi="Kantipur" w:cs="Arial"/>
          <w:sz w:val="28"/>
          <w:szCs w:val="28"/>
        </w:rPr>
        <w:t xml:space="preserve">#= </w:t>
      </w:r>
      <w:r w:rsidR="003E73AF" w:rsidRPr="009064DD">
        <w:rPr>
          <w:rFonts w:ascii="Kantipur" w:hAnsi="Kantipur" w:cs="Arial"/>
          <w:sz w:val="28"/>
          <w:szCs w:val="28"/>
        </w:rPr>
        <w:t xml:space="preserve">tkfO{sf] :yflgo </w:t>
      </w:r>
      <w:r w:rsidR="00A72607" w:rsidRPr="009064DD">
        <w:rPr>
          <w:rFonts w:ascii="Kantipur" w:hAnsi="Kantipur" w:cs="Arial"/>
          <w:sz w:val="28"/>
          <w:szCs w:val="28"/>
        </w:rPr>
        <w:t>k'gjf{; ;+:yf</w:t>
      </w:r>
      <w:r w:rsidR="003E73AF" w:rsidRPr="009064DD">
        <w:rPr>
          <w:rFonts w:ascii="Kantipur" w:hAnsi="Kantipur" w:cs="Arial"/>
          <w:sz w:val="28"/>
          <w:szCs w:val="28"/>
        </w:rPr>
        <w:t xml:space="preserve">n] k|bfg u/]sf] s'g} </w:t>
      </w:r>
      <w:r w:rsidR="003E73AF" w:rsidRPr="009064DD">
        <w:rPr>
          <w:rFonts w:ascii="Kantipur" w:hAnsi="Kantipur" w:cs="Arial"/>
          <w:sz w:val="28"/>
          <w:szCs w:val="28"/>
          <w:u w:val="single"/>
        </w:rPr>
        <w:t>b'O{</w:t>
      </w:r>
      <w:r w:rsidR="003E73AF" w:rsidRPr="009064DD">
        <w:rPr>
          <w:rFonts w:ascii="Kantipur" w:hAnsi="Kantipur" w:cs="Arial"/>
          <w:sz w:val="28"/>
          <w:szCs w:val="28"/>
        </w:rPr>
        <w:t xml:space="preserve"> ;]jfx?</w:t>
      </w:r>
      <w:r w:rsidR="00A72607" w:rsidRPr="009064DD">
        <w:rPr>
          <w:rFonts w:ascii="Kantipur" w:hAnsi="Kantipur" w:cs="Arial"/>
          <w:sz w:val="28"/>
          <w:szCs w:val="28"/>
        </w:rPr>
        <w:t xml:space="preserve"> s]</w:t>
      </w:r>
      <w:r w:rsidR="003E73AF" w:rsidRPr="009064DD">
        <w:rPr>
          <w:rFonts w:ascii="Kantipur" w:hAnsi="Kantipur" w:cs="Arial"/>
          <w:sz w:val="28"/>
          <w:szCs w:val="28"/>
        </w:rPr>
        <w:t>]</w:t>
      </w:r>
      <w:r w:rsidR="00A72607" w:rsidRPr="009064DD">
        <w:rPr>
          <w:rFonts w:ascii="Kantipur" w:hAnsi="Kantipur" w:cs="Arial"/>
          <w:sz w:val="28"/>
          <w:szCs w:val="28"/>
        </w:rPr>
        <w:t>s]</w:t>
      </w:r>
      <w:r w:rsidR="003E73AF" w:rsidRPr="009064DD">
        <w:rPr>
          <w:rFonts w:ascii="Kantipur" w:hAnsi="Kantipur" w:cs="Arial"/>
          <w:sz w:val="28"/>
          <w:szCs w:val="28"/>
        </w:rPr>
        <w:t xml:space="preserve"> </w:t>
      </w:r>
      <w:r w:rsidR="00A72607" w:rsidRPr="009064DD">
        <w:rPr>
          <w:rFonts w:ascii="Kantipur" w:hAnsi="Kantipur" w:cs="Arial"/>
          <w:sz w:val="28"/>
          <w:szCs w:val="28"/>
        </w:rPr>
        <w:t xml:space="preserve">x'g\ </w:t>
      </w:r>
      <w:r w:rsidR="003E73AF" w:rsidRPr="009064DD">
        <w:rPr>
          <w:rFonts w:ascii="Kantipur" w:hAnsi="Kantipur" w:cs="Arial"/>
          <w:sz w:val="28"/>
          <w:szCs w:val="28"/>
        </w:rPr>
        <w:t>h;n] z/0ffyL{x?nfO{ k'gjf{; ug{ cyjf ;+o'Qm /fHo cd]l/sfsf] hLjgdf 3'nldn x'g db\bt u5{</w:t>
      </w:r>
      <w:r w:rsidR="00A72607" w:rsidRPr="009064DD">
        <w:rPr>
          <w:rFonts w:ascii="Kantipur" w:hAnsi="Kantipur" w:cs="Arial"/>
          <w:sz w:val="28"/>
          <w:szCs w:val="28"/>
        </w:rPr>
        <w:t>g\</w:t>
      </w:r>
      <w:r w:rsidR="003E73AF" w:rsidRPr="009064DD">
        <w:rPr>
          <w:rFonts w:ascii="Kantipur" w:hAnsi="Kantipur" w:cs="Arial"/>
          <w:sz w:val="28"/>
          <w:szCs w:val="28"/>
        </w:rPr>
        <w:t xml:space="preserve"> &lt;</w:t>
      </w:r>
      <w:r w:rsidR="00A72607" w:rsidRPr="009064DD">
        <w:rPr>
          <w:rFonts w:ascii="Kantipur" w:hAnsi="Kantipur" w:cs="Arial"/>
          <w:sz w:val="28"/>
          <w:szCs w:val="28"/>
        </w:rPr>
        <w:t xml:space="preserve"> </w:t>
      </w:r>
      <w:r w:rsidR="0000470E" w:rsidRPr="009064DD">
        <w:rPr>
          <w:rFonts w:ascii="Kantipur" w:hAnsi="Kantipur" w:cs="Arial"/>
          <w:sz w:val="28"/>
          <w:szCs w:val="28"/>
        </w:rPr>
        <w:t xml:space="preserve">tkfO{n] hfg]sf] cfkm\gf] ;+:yfn] k|bfg ug]{ </w:t>
      </w:r>
      <w:r w:rsidR="00A72607" w:rsidRPr="009064DD">
        <w:rPr>
          <w:rFonts w:ascii="Kantipur" w:hAnsi="Kantipur" w:cs="Arial"/>
          <w:sz w:val="28"/>
          <w:szCs w:val="28"/>
        </w:rPr>
        <w:t xml:space="preserve">b'O{ </w:t>
      </w:r>
      <w:r w:rsidR="0000470E" w:rsidRPr="009064DD">
        <w:rPr>
          <w:rFonts w:ascii="Kantipur" w:hAnsi="Kantipur" w:cs="Kantipur"/>
          <w:bCs/>
          <w:iCs/>
          <w:sz w:val="28"/>
          <w:szCs w:val="28"/>
        </w:rPr>
        <w:t>vf;–vf;</w:t>
      </w:r>
      <w:r w:rsidR="006A2693" w:rsidRPr="009064DD">
        <w:rPr>
          <w:rFonts w:ascii="Kantipur" w:hAnsi="Kantipur" w:cs="Kantipur"/>
          <w:b/>
          <w:i/>
          <w:sz w:val="28"/>
          <w:szCs w:val="28"/>
        </w:rPr>
        <w:t xml:space="preserve"> </w:t>
      </w:r>
      <w:r w:rsidR="00A72607" w:rsidRPr="009064DD">
        <w:rPr>
          <w:rFonts w:ascii="Kantipur" w:hAnsi="Kantipur" w:cs="Arial"/>
          <w:sz w:val="28"/>
          <w:szCs w:val="28"/>
        </w:rPr>
        <w:t>;]jfx?sf] gfd n]Vg gla;{</w:t>
      </w:r>
      <w:r w:rsidR="00A72607" w:rsidRPr="009064DD">
        <w:rPr>
          <w:rFonts w:ascii="Kantipur" w:hAnsi="Kantipur" w:cs="Arial"/>
          <w:iCs/>
          <w:sz w:val="28"/>
          <w:szCs w:val="28"/>
        </w:rPr>
        <w:t>g';\</w:t>
      </w:r>
      <w:r w:rsidR="0000470E" w:rsidRPr="009064DD">
        <w:rPr>
          <w:rFonts w:ascii="Kantipur" w:hAnsi="Kantipur" w:cs="Arial"/>
          <w:sz w:val="28"/>
          <w:szCs w:val="28"/>
        </w:rPr>
        <w:t xml:space="preserve"> .</w:t>
      </w:r>
    </w:p>
    <w:p w14:paraId="4D5B52F7" w14:textId="679E43A4" w:rsidR="006D1389" w:rsidRPr="009064DD" w:rsidRDefault="00672CD9" w:rsidP="009064DD">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9064DD">
        <w:rPr>
          <w:rFonts w:ascii="Kantipur" w:hAnsi="Kantipur"/>
          <w:sz w:val="28"/>
          <w:szCs w:val="28"/>
        </w:rPr>
        <w:t>P</w:t>
      </w:r>
      <w:r w:rsidR="00D02AF1" w:rsidRPr="009064DD">
        <w:rPr>
          <w:rFonts w:ascii="Kantipur" w:hAnsi="Kantipur"/>
          <w:sz w:val="28"/>
          <w:szCs w:val="28"/>
        </w:rPr>
        <w:t xml:space="preserve"> =</w:t>
      </w:r>
    </w:p>
    <w:p w14:paraId="438A997C" w14:textId="77777777" w:rsidR="006D1389" w:rsidRPr="009064DD" w:rsidRDefault="006D1389" w:rsidP="0044265E">
      <w:pPr>
        <w:pBdr>
          <w:top w:val="single" w:sz="4" w:space="1" w:color="auto"/>
          <w:left w:val="single" w:sz="4" w:space="4" w:color="auto"/>
          <w:bottom w:val="single" w:sz="4" w:space="1" w:color="auto"/>
          <w:right w:val="single" w:sz="4" w:space="4" w:color="auto"/>
        </w:pBdr>
        <w:spacing w:after="0"/>
        <w:ind w:left="360"/>
        <w:rPr>
          <w:sz w:val="28"/>
          <w:szCs w:val="28"/>
        </w:rPr>
      </w:pPr>
    </w:p>
    <w:p w14:paraId="1FA12510" w14:textId="77777777" w:rsidR="00A35723" w:rsidRPr="009064DD" w:rsidRDefault="00A35723" w:rsidP="0044265E">
      <w:pPr>
        <w:spacing w:after="0"/>
        <w:ind w:left="360"/>
        <w:rPr>
          <w:sz w:val="28"/>
          <w:szCs w:val="28"/>
        </w:rPr>
      </w:pPr>
    </w:p>
    <w:p w14:paraId="0417AB56" w14:textId="09C4086C" w:rsidR="006D1389" w:rsidRPr="009064DD" w:rsidRDefault="00D02AF1" w:rsidP="009064DD">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9064DD">
        <w:rPr>
          <w:rFonts w:ascii="Kantipur" w:hAnsi="Kantipur"/>
          <w:sz w:val="28"/>
          <w:szCs w:val="28"/>
        </w:rPr>
        <w:t>aL =</w:t>
      </w:r>
    </w:p>
    <w:p w14:paraId="03EB2CC3" w14:textId="77777777" w:rsidR="0044265E" w:rsidRPr="009064DD" w:rsidRDefault="0044265E" w:rsidP="0044265E">
      <w:pPr>
        <w:pBdr>
          <w:top w:val="single" w:sz="4" w:space="1" w:color="auto"/>
          <w:left w:val="single" w:sz="4" w:space="4" w:color="auto"/>
          <w:bottom w:val="single" w:sz="4" w:space="1" w:color="auto"/>
          <w:right w:val="single" w:sz="4" w:space="4" w:color="auto"/>
        </w:pBdr>
        <w:spacing w:after="0"/>
        <w:ind w:left="360"/>
        <w:rPr>
          <w:sz w:val="28"/>
          <w:szCs w:val="28"/>
        </w:rPr>
      </w:pPr>
    </w:p>
    <w:p w14:paraId="7E5113F7" w14:textId="77777777" w:rsidR="00B07D80" w:rsidRDefault="00B07D80" w:rsidP="00B07D80">
      <w:pPr>
        <w:jc w:val="center"/>
        <w:rPr>
          <w:rFonts w:ascii="Kantipur" w:hAnsi="Kantipur"/>
          <w:sz w:val="28"/>
          <w:szCs w:val="28"/>
        </w:rPr>
      </w:pPr>
    </w:p>
    <w:p w14:paraId="04D450F9" w14:textId="77777777" w:rsidR="00B07D80" w:rsidRPr="00172B1B" w:rsidRDefault="00B07D80" w:rsidP="00B07D80">
      <w:pPr>
        <w:jc w:val="center"/>
        <w:rPr>
          <w:rFonts w:ascii="Kantipur" w:hAnsi="Kantipur"/>
          <w:sz w:val="28"/>
          <w:szCs w:val="28"/>
        </w:rPr>
      </w:pPr>
      <w:r w:rsidRPr="00172B1B">
        <w:rPr>
          <w:rFonts w:ascii="Kantipur" w:hAnsi="Kantipur"/>
          <w:sz w:val="28"/>
          <w:szCs w:val="28"/>
        </w:rPr>
        <w:t>Kffgf !</w:t>
      </w:r>
    </w:p>
    <w:p w14:paraId="7516E5EB" w14:textId="77777777" w:rsidR="00B66099" w:rsidRDefault="00B66099" w:rsidP="002252FA">
      <w:pPr>
        <w:spacing w:after="0"/>
        <w:rPr>
          <w:rFonts w:ascii="Kantipur" w:hAnsi="Kantipur" w:cs="Times New Roman"/>
          <w:iCs/>
          <w:sz w:val="28"/>
          <w:szCs w:val="28"/>
        </w:rPr>
        <w:sectPr w:rsidR="00B66099" w:rsidSect="00260CA1">
          <w:headerReference w:type="default" r:id="rId8"/>
          <w:headerReference w:type="first" r:id="rId9"/>
          <w:footerReference w:type="first" r:id="rId10"/>
          <w:type w:val="continuous"/>
          <w:pgSz w:w="12240" w:h="15840"/>
          <w:pgMar w:top="1440" w:right="1440" w:bottom="1350" w:left="1440" w:header="720" w:footer="720" w:gutter="0"/>
          <w:pgNumType w:start="1"/>
          <w:cols w:space="720"/>
          <w:titlePg/>
          <w:docGrid w:linePitch="360"/>
        </w:sectPr>
      </w:pPr>
    </w:p>
    <w:p w14:paraId="3B62EB58" w14:textId="73B15500" w:rsidR="00E3489D" w:rsidRPr="009064DD" w:rsidRDefault="002252FA" w:rsidP="002252FA">
      <w:pPr>
        <w:spacing w:after="0"/>
        <w:rPr>
          <w:rFonts w:cs="Times New Roman"/>
          <w:sz w:val="28"/>
          <w:szCs w:val="28"/>
        </w:rPr>
      </w:pPr>
      <w:r w:rsidRPr="009064DD">
        <w:rPr>
          <w:rFonts w:ascii="Kantipur" w:hAnsi="Kantipur" w:cs="Times New Roman"/>
          <w:iCs/>
          <w:sz w:val="28"/>
          <w:szCs w:val="28"/>
        </w:rPr>
        <w:t xml:space="preserve">$= </w:t>
      </w:r>
      <w:r w:rsidR="00E3489D" w:rsidRPr="009064DD">
        <w:rPr>
          <w:rFonts w:ascii="Kantipur" w:hAnsi="Kantipur" w:cs="Times New Roman"/>
          <w:iCs/>
          <w:sz w:val="28"/>
          <w:szCs w:val="28"/>
        </w:rPr>
        <w:t>tn n]lvPsf]</w:t>
      </w:r>
      <w:r w:rsidR="00E3489D" w:rsidRPr="009064DD">
        <w:rPr>
          <w:rFonts w:ascii="Times New Roman" w:hAnsi="Times New Roman" w:cs="Times New Roman"/>
          <w:iCs/>
          <w:sz w:val="28"/>
          <w:szCs w:val="28"/>
        </w:rPr>
        <w:t xml:space="preserve"> </w:t>
      </w:r>
      <w:r w:rsidR="00E3489D" w:rsidRPr="009064DD">
        <w:rPr>
          <w:rFonts w:ascii="Kantipur" w:hAnsi="Kantipur" w:cs="Arial"/>
          <w:iCs/>
          <w:sz w:val="28"/>
          <w:szCs w:val="28"/>
        </w:rPr>
        <w:t>k|To]s :jf:Yo ;DalGw lrGtfsf] ljifodf</w:t>
      </w:r>
      <w:r w:rsidR="00175F5E" w:rsidRPr="009064DD">
        <w:rPr>
          <w:rFonts w:ascii="Kantipur" w:hAnsi="Kantipur" w:cs="Arial"/>
          <w:iCs/>
          <w:sz w:val="28"/>
          <w:szCs w:val="28"/>
        </w:rPr>
        <w:t>,</w:t>
      </w:r>
      <w:r w:rsidR="00E3489D" w:rsidRPr="009064DD">
        <w:rPr>
          <w:rFonts w:ascii="Kantipur" w:hAnsi="Kantipur" w:cs="Arial"/>
          <w:iCs/>
          <w:sz w:val="28"/>
          <w:szCs w:val="28"/>
        </w:rPr>
        <w:t xml:space="preserve"> b]vfpg';\ ls </w:t>
      </w:r>
      <w:r w:rsidR="00E3489D" w:rsidRPr="009064DD">
        <w:rPr>
          <w:rFonts w:ascii="Kantipur" w:hAnsi="Kantipur"/>
          <w:iCs/>
          <w:sz w:val="28"/>
          <w:szCs w:val="28"/>
        </w:rPr>
        <w:t>tkfO{n] cfkm}+n] o;sf]nflu x]/rfx u</w:t>
      </w:r>
      <w:r w:rsidR="00E3489D" w:rsidRPr="009064DD">
        <w:rPr>
          <w:rFonts w:ascii="Kantipur" w:hAnsi="Kantipur" w:cs="Arial"/>
          <w:iCs/>
          <w:sz w:val="28"/>
          <w:szCs w:val="28"/>
        </w:rPr>
        <w:t>g'{k5{</w:t>
      </w:r>
      <w:r w:rsidR="00E3489D" w:rsidRPr="009064DD">
        <w:rPr>
          <w:rFonts w:ascii="Kantipur" w:hAnsi="Kantipur"/>
          <w:iCs/>
          <w:sz w:val="28"/>
          <w:szCs w:val="28"/>
        </w:rPr>
        <w:t xml:space="preserve"> jf</w:t>
      </w:r>
      <w:r w:rsidR="00175F5E" w:rsidRPr="009064DD">
        <w:rPr>
          <w:rFonts w:ascii="Kantipur" w:hAnsi="Kantipur"/>
          <w:iCs/>
          <w:sz w:val="28"/>
          <w:szCs w:val="28"/>
        </w:rPr>
        <w:t xml:space="preserve"> tkfO{n]</w:t>
      </w:r>
      <w:r w:rsidR="00E3489D" w:rsidRPr="009064DD">
        <w:rPr>
          <w:rFonts w:ascii="Kantipur" w:hAnsi="Kantipur"/>
          <w:iCs/>
          <w:sz w:val="28"/>
          <w:szCs w:val="28"/>
        </w:rPr>
        <w:t xml:space="preserve"> </w:t>
      </w:r>
      <w:r w:rsidR="00175F5E" w:rsidRPr="009064DD">
        <w:rPr>
          <w:rFonts w:ascii="Kantipur" w:hAnsi="Kantipur" w:cs="Arial"/>
          <w:sz w:val="28"/>
          <w:szCs w:val="28"/>
        </w:rPr>
        <w:t xml:space="preserve">cfkm\gf] </w:t>
      </w:r>
      <w:r w:rsidR="00E3489D" w:rsidRPr="009064DD">
        <w:rPr>
          <w:rFonts w:ascii="Kantipur" w:hAnsi="Kantipur"/>
          <w:iCs/>
          <w:sz w:val="28"/>
          <w:szCs w:val="28"/>
        </w:rPr>
        <w:t>8fS6/sf] sfof{nodf hrfpg ;do ln</w:t>
      </w:r>
      <w:r w:rsidR="00E3489D" w:rsidRPr="009064DD">
        <w:rPr>
          <w:rFonts w:ascii="Kantipur" w:hAnsi="Kantipur" w:cs="Arial"/>
          <w:iCs/>
          <w:sz w:val="28"/>
          <w:szCs w:val="28"/>
        </w:rPr>
        <w:t xml:space="preserve">g'k5{ cyjf tkfO{ </w:t>
      </w:r>
      <w:r w:rsidR="00672CD9" w:rsidRPr="009064DD">
        <w:rPr>
          <w:rFonts w:ascii="Kantipur" w:hAnsi="Kantipur" w:cs="Arial"/>
          <w:iCs/>
          <w:sz w:val="28"/>
          <w:szCs w:val="28"/>
        </w:rPr>
        <w:t xml:space="preserve">Pp6f </w:t>
      </w:r>
      <w:r w:rsidR="00E3489D" w:rsidRPr="009064DD">
        <w:rPr>
          <w:rFonts w:ascii="Kantipur" w:hAnsi="Kantipur" w:cs="Arial"/>
          <w:iCs/>
          <w:sz w:val="28"/>
          <w:szCs w:val="28"/>
        </w:rPr>
        <w:t>c:ktfnsf] cfsl:ds sIfdf hfg'k5{ .</w:t>
      </w:r>
      <w:r w:rsidR="000343EB" w:rsidRPr="009064DD">
        <w:rPr>
          <w:rFonts w:ascii="Kantipur" w:hAnsi="Kantipur" w:cs="Arial"/>
          <w:iCs/>
          <w:sz w:val="28"/>
          <w:szCs w:val="28"/>
        </w:rPr>
        <w:t xml:space="preserve"> ;aeGbf pQd\ hjfkm ePsf] </w:t>
      </w:r>
      <w:r w:rsidR="000343EB" w:rsidRPr="009064DD">
        <w:rPr>
          <w:rFonts w:ascii="Kantipur" w:hAnsi="Kantipur" w:cs="Arial"/>
          <w:iCs/>
          <w:sz w:val="28"/>
          <w:szCs w:val="28"/>
          <w:u w:val="single"/>
        </w:rPr>
        <w:t>k|To]s</w:t>
      </w:r>
      <w:r w:rsidR="000343EB" w:rsidRPr="009064DD">
        <w:rPr>
          <w:rFonts w:ascii="Kantipur" w:hAnsi="Kantipur" w:cs="Arial"/>
          <w:iCs/>
          <w:sz w:val="28"/>
          <w:szCs w:val="28"/>
        </w:rPr>
        <w:t xml:space="preserve"> x/kmdf 3]/f </w:t>
      </w:r>
      <w:r w:rsidR="000343EB" w:rsidRPr="009064DD">
        <w:rPr>
          <w:rFonts w:ascii="Kantipur" w:hAnsi="Kantipur"/>
          <w:iCs/>
          <w:sz w:val="28"/>
          <w:szCs w:val="28"/>
        </w:rPr>
        <w:t>nfp</w:t>
      </w:r>
      <w:r w:rsidR="000343EB" w:rsidRPr="009064DD">
        <w:rPr>
          <w:rFonts w:ascii="Kantipur" w:hAnsi="Kantipur" w:cs="Arial"/>
          <w:iCs/>
          <w:sz w:val="28"/>
          <w:szCs w:val="28"/>
        </w:rPr>
        <w:t>g';\ .</w:t>
      </w:r>
    </w:p>
    <w:p w14:paraId="09ACAD97" w14:textId="77777777" w:rsidR="006D1389" w:rsidRPr="009064DD" w:rsidRDefault="006D1389" w:rsidP="006D1389">
      <w:pPr>
        <w:pStyle w:val="Default"/>
        <w:rPr>
          <w:rFonts w:asciiTheme="minorHAnsi" w:hAnsiTheme="minorHAnsi"/>
          <w:sz w:val="28"/>
          <w:szCs w:val="28"/>
        </w:rPr>
      </w:pPr>
    </w:p>
    <w:tbl>
      <w:tblPr>
        <w:tblStyle w:val="TableGrid"/>
        <w:tblW w:w="9108" w:type="dxa"/>
        <w:tblInd w:w="468" w:type="dxa"/>
        <w:tblBorders>
          <w:insideV w:val="none" w:sz="0" w:space="0" w:color="auto"/>
        </w:tblBorders>
        <w:tblLook w:val="04A0" w:firstRow="1" w:lastRow="0" w:firstColumn="1" w:lastColumn="0" w:noHBand="0" w:noVBand="1"/>
      </w:tblPr>
      <w:tblGrid>
        <w:gridCol w:w="2407"/>
        <w:gridCol w:w="2183"/>
        <w:gridCol w:w="2430"/>
        <w:gridCol w:w="2088"/>
      </w:tblGrid>
      <w:tr w:rsidR="004F0300" w:rsidRPr="009064DD" w14:paraId="20CD8A3D" w14:textId="77777777" w:rsidTr="009064DD">
        <w:tc>
          <w:tcPr>
            <w:tcW w:w="2407" w:type="dxa"/>
            <w:tcBorders>
              <w:right w:val="single" w:sz="4" w:space="0" w:color="auto"/>
            </w:tcBorders>
            <w:shd w:val="clear" w:color="auto" w:fill="D9D9D9" w:themeFill="background1" w:themeFillShade="D9"/>
            <w:vAlign w:val="center"/>
          </w:tcPr>
          <w:p w14:paraId="2209A8B7" w14:textId="1239EAD0" w:rsidR="00175F5E" w:rsidRPr="009064DD" w:rsidRDefault="00175F5E" w:rsidP="00C22A22">
            <w:pPr>
              <w:pStyle w:val="Default"/>
              <w:spacing w:before="200" w:after="200"/>
              <w:rPr>
                <w:rFonts w:asciiTheme="minorHAnsi" w:hAnsiTheme="minorHAnsi"/>
                <w:i/>
                <w:sz w:val="28"/>
                <w:szCs w:val="28"/>
              </w:rPr>
            </w:pPr>
            <w:r w:rsidRPr="009064DD">
              <w:rPr>
                <w:rFonts w:ascii="Kantipur" w:hAnsi="Kantipur" w:cs="Arial"/>
                <w:i/>
                <w:sz w:val="28"/>
                <w:szCs w:val="28"/>
              </w:rPr>
              <w:t>:jf:Yo ;DalGw lrGtf</w:t>
            </w:r>
          </w:p>
        </w:tc>
        <w:tc>
          <w:tcPr>
            <w:tcW w:w="6701" w:type="dxa"/>
            <w:gridSpan w:val="3"/>
            <w:tcBorders>
              <w:left w:val="single" w:sz="4" w:space="0" w:color="auto"/>
            </w:tcBorders>
            <w:shd w:val="clear" w:color="auto" w:fill="D9D9D9" w:themeFill="background1" w:themeFillShade="D9"/>
            <w:vAlign w:val="center"/>
          </w:tcPr>
          <w:p w14:paraId="679A2D6D" w14:textId="0024FA52" w:rsidR="00175F5E" w:rsidRPr="009064DD" w:rsidRDefault="00175F5E" w:rsidP="009F48F3">
            <w:pPr>
              <w:pStyle w:val="Default"/>
              <w:spacing w:before="200" w:after="200"/>
              <w:jc w:val="center"/>
              <w:rPr>
                <w:rFonts w:ascii="Kantipur" w:hAnsi="Kantipur"/>
                <w:sz w:val="28"/>
                <w:szCs w:val="28"/>
              </w:rPr>
            </w:pPr>
            <w:r w:rsidRPr="009064DD">
              <w:rPr>
                <w:rFonts w:ascii="Kantipur" w:hAnsi="Kantipur"/>
                <w:sz w:val="28"/>
                <w:szCs w:val="28"/>
              </w:rPr>
              <w:t>3]/f nfp</w:t>
            </w:r>
            <w:r w:rsidRPr="009064DD">
              <w:rPr>
                <w:rFonts w:ascii="Kantipur" w:hAnsi="Kantipur" w:cs="Arial"/>
                <w:iCs/>
                <w:sz w:val="28"/>
                <w:szCs w:val="28"/>
              </w:rPr>
              <w:t>g';\ M tkfO{sf] lrGtfsf] ljifo</w:t>
            </w:r>
            <w:r w:rsidR="00665578" w:rsidRPr="009064DD">
              <w:rPr>
                <w:rFonts w:ascii="Kantipur" w:hAnsi="Kantipur" w:cs="Arial"/>
                <w:iCs/>
                <w:sz w:val="28"/>
                <w:szCs w:val="28"/>
              </w:rPr>
              <w:t>sf]nflu</w:t>
            </w:r>
            <w:r w:rsidRPr="009064DD">
              <w:rPr>
                <w:rFonts w:ascii="Kantipur" w:hAnsi="Kantipur" w:cs="Arial"/>
                <w:iCs/>
                <w:sz w:val="28"/>
                <w:szCs w:val="28"/>
              </w:rPr>
              <w:t xml:space="preserve"> </w:t>
            </w:r>
            <w:r w:rsidRPr="009064DD">
              <w:rPr>
                <w:rFonts w:ascii="Kantipur" w:hAnsi="Kantipur"/>
                <w:iCs/>
                <w:sz w:val="28"/>
                <w:szCs w:val="28"/>
              </w:rPr>
              <w:t xml:space="preserve">x]/rfx </w:t>
            </w:r>
            <w:r w:rsidR="009F48F3" w:rsidRPr="009064DD">
              <w:rPr>
                <w:rFonts w:ascii="Kantipur" w:hAnsi="Kantipur"/>
                <w:iCs/>
                <w:sz w:val="28"/>
                <w:szCs w:val="28"/>
              </w:rPr>
              <w:t>ug]{</w:t>
            </w:r>
            <w:r w:rsidRPr="009064DD">
              <w:rPr>
                <w:rFonts w:ascii="Kantipur" w:hAnsi="Kantipur" w:cs="Arial"/>
                <w:iCs/>
                <w:sz w:val="28"/>
                <w:szCs w:val="28"/>
              </w:rPr>
              <w:t xml:space="preserve"> ;aeGbf pQd\ pkfo s] xf] </w:t>
            </w:r>
            <w:r w:rsidR="00665578" w:rsidRPr="009064DD">
              <w:rPr>
                <w:rFonts w:ascii="Kantipur" w:hAnsi="Kantipur" w:cs="Arial"/>
                <w:iCs/>
                <w:sz w:val="28"/>
                <w:szCs w:val="28"/>
              </w:rPr>
              <w:t>&lt;</w:t>
            </w:r>
          </w:p>
        </w:tc>
      </w:tr>
      <w:tr w:rsidR="006D1389" w:rsidRPr="009064DD" w14:paraId="07E5B1B4" w14:textId="77777777" w:rsidTr="009064DD">
        <w:tc>
          <w:tcPr>
            <w:tcW w:w="2407" w:type="dxa"/>
            <w:tcBorders>
              <w:right w:val="single" w:sz="4" w:space="0" w:color="auto"/>
            </w:tcBorders>
            <w:vAlign w:val="center"/>
          </w:tcPr>
          <w:p w14:paraId="408C3EB7" w14:textId="650D02B3" w:rsidR="00BA7C72" w:rsidRPr="009064DD" w:rsidRDefault="00BA7C72" w:rsidP="00D554DB">
            <w:pPr>
              <w:pStyle w:val="Default"/>
              <w:spacing w:before="200" w:after="200"/>
              <w:rPr>
                <w:rFonts w:asciiTheme="minorHAnsi" w:hAnsiTheme="minorHAnsi"/>
                <w:i/>
                <w:iCs/>
                <w:sz w:val="28"/>
                <w:szCs w:val="28"/>
              </w:rPr>
            </w:pPr>
            <w:r w:rsidRPr="009064DD">
              <w:rPr>
                <w:rFonts w:ascii="Kantipur" w:hAnsi="Kantipur"/>
                <w:i/>
                <w:iCs/>
                <w:sz w:val="28"/>
                <w:szCs w:val="28"/>
              </w:rPr>
              <w:t>tkfO{sf] 5ftL jf d'6' b'V5 .</w:t>
            </w:r>
          </w:p>
        </w:tc>
        <w:tc>
          <w:tcPr>
            <w:tcW w:w="2183" w:type="dxa"/>
            <w:tcBorders>
              <w:left w:val="single" w:sz="4" w:space="0" w:color="auto"/>
            </w:tcBorders>
            <w:vAlign w:val="center"/>
          </w:tcPr>
          <w:p w14:paraId="5F4EC98C" w14:textId="688B452B" w:rsidR="00BA7C72" w:rsidRPr="009064DD" w:rsidRDefault="00F5710D"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00995546" w:rsidRPr="009064DD">
              <w:rPr>
                <w:rFonts w:ascii="Kantipur" w:hAnsi="Kantipur" w:cs="Kantipur"/>
                <w:sz w:val="28"/>
                <w:szCs w:val="28"/>
                <w:lang w:bidi="ne-NP"/>
              </w:rPr>
              <w:t>.</w:t>
            </w:r>
          </w:p>
        </w:tc>
        <w:tc>
          <w:tcPr>
            <w:tcW w:w="2430" w:type="dxa"/>
            <w:vAlign w:val="center"/>
          </w:tcPr>
          <w:p w14:paraId="6C96DC3E" w14:textId="69C1439A" w:rsidR="00995546" w:rsidRPr="009064DD" w:rsidRDefault="00995546" w:rsidP="00D554DB">
            <w:pPr>
              <w:pStyle w:val="Default"/>
              <w:spacing w:before="200" w:after="200"/>
              <w:jc w:val="center"/>
              <w:rPr>
                <w:rFonts w:ascii="Kantipur" w:hAnsi="Kantipur"/>
                <w:sz w:val="28"/>
                <w:szCs w:val="28"/>
              </w:rPr>
            </w:pPr>
            <w:r w:rsidRPr="009064DD">
              <w:rPr>
                <w:rFonts w:ascii="Kantipur" w:hAnsi="Kantipur"/>
                <w:sz w:val="28"/>
                <w:szCs w:val="28"/>
              </w:rPr>
              <w:t xml:space="preserve">cfkm\gf] 8fS6/sf] sfof{nodf </w:t>
            </w:r>
            <w:r w:rsidR="00F5710D" w:rsidRPr="009064DD">
              <w:rPr>
                <w:rFonts w:ascii="Kantipur" w:hAnsi="Kantipur"/>
                <w:iCs/>
                <w:sz w:val="28"/>
                <w:szCs w:val="28"/>
              </w:rPr>
              <w:t>hrfpg ;do ln</w:t>
            </w:r>
            <w:r w:rsidR="00F5710D" w:rsidRPr="009064DD">
              <w:rPr>
                <w:rFonts w:ascii="Kantipur" w:hAnsi="Kantipur" w:cs="Arial"/>
                <w:iCs/>
                <w:sz w:val="28"/>
                <w:szCs w:val="28"/>
              </w:rPr>
              <w:t>g'k5{ .</w:t>
            </w:r>
          </w:p>
        </w:tc>
        <w:tc>
          <w:tcPr>
            <w:tcW w:w="2088" w:type="dxa"/>
            <w:vAlign w:val="center"/>
          </w:tcPr>
          <w:p w14:paraId="728C354D" w14:textId="21194925" w:rsidR="009333B3" w:rsidRPr="009064DD" w:rsidRDefault="009333B3"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Pp6</w:t>
            </w:r>
            <w:r w:rsidR="00F5710D" w:rsidRPr="009064DD">
              <w:rPr>
                <w:rFonts w:ascii="Kantipur" w:hAnsi="Kantipur" w:cs="Arial"/>
                <w:iCs/>
                <w:sz w:val="28"/>
                <w:szCs w:val="28"/>
              </w:rPr>
              <w:t>f c:ktfnsf] cfsl:ds sIfdf hfg'k5{</w:t>
            </w:r>
            <w:r w:rsidRPr="009064DD">
              <w:rPr>
                <w:rFonts w:ascii="Kantipur" w:hAnsi="Kantipur" w:cs="Arial"/>
                <w:iCs/>
                <w:sz w:val="28"/>
                <w:szCs w:val="28"/>
              </w:rPr>
              <w:t xml:space="preserve"> .</w:t>
            </w:r>
          </w:p>
        </w:tc>
      </w:tr>
      <w:tr w:rsidR="006D1389" w:rsidRPr="009064DD" w14:paraId="52B414D8" w14:textId="77777777" w:rsidTr="009064DD">
        <w:tc>
          <w:tcPr>
            <w:tcW w:w="2407" w:type="dxa"/>
            <w:tcBorders>
              <w:right w:val="single" w:sz="4" w:space="0" w:color="auto"/>
            </w:tcBorders>
            <w:vAlign w:val="center"/>
          </w:tcPr>
          <w:p w14:paraId="11DEFB12" w14:textId="588B9299" w:rsidR="00BA7C72" w:rsidRPr="009064DD" w:rsidRDefault="00BA7C72" w:rsidP="00D554DB">
            <w:pPr>
              <w:pStyle w:val="Default"/>
              <w:spacing w:before="200" w:after="200"/>
              <w:rPr>
                <w:rFonts w:asciiTheme="minorHAnsi" w:hAnsiTheme="minorHAnsi"/>
                <w:i/>
                <w:iCs/>
                <w:sz w:val="28"/>
                <w:szCs w:val="28"/>
              </w:rPr>
            </w:pPr>
            <w:r w:rsidRPr="009064DD">
              <w:rPr>
                <w:rFonts w:ascii="Kantipur" w:hAnsi="Kantipur" w:cs="Kantipur"/>
                <w:i/>
                <w:iCs/>
                <w:sz w:val="28"/>
                <w:szCs w:val="28"/>
                <w:lang w:bidi="ne-NP"/>
              </w:rPr>
              <w:t>tkfO{sf] Pp6f gfs alu/x]sf] 5 .</w:t>
            </w:r>
          </w:p>
        </w:tc>
        <w:tc>
          <w:tcPr>
            <w:tcW w:w="2183" w:type="dxa"/>
            <w:tcBorders>
              <w:left w:val="single" w:sz="4" w:space="0" w:color="auto"/>
            </w:tcBorders>
            <w:vAlign w:val="center"/>
          </w:tcPr>
          <w:p w14:paraId="32528941" w14:textId="41E96347" w:rsidR="00663DF4" w:rsidRPr="009064DD" w:rsidRDefault="00AE749B"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Pr="009064DD">
              <w:rPr>
                <w:rFonts w:ascii="Kantipur" w:hAnsi="Kantipur" w:cs="Kantipur"/>
                <w:sz w:val="28"/>
                <w:szCs w:val="28"/>
                <w:lang w:bidi="ne-NP"/>
              </w:rPr>
              <w:t>.</w:t>
            </w:r>
          </w:p>
        </w:tc>
        <w:tc>
          <w:tcPr>
            <w:tcW w:w="2430" w:type="dxa"/>
            <w:vAlign w:val="center"/>
          </w:tcPr>
          <w:p w14:paraId="2368406E" w14:textId="632774EB" w:rsidR="00663DF4" w:rsidRPr="009064DD" w:rsidRDefault="00AE749B" w:rsidP="00D554DB">
            <w:pPr>
              <w:pStyle w:val="Default"/>
              <w:spacing w:before="200" w:after="200"/>
              <w:jc w:val="center"/>
              <w:rPr>
                <w:rFonts w:asciiTheme="minorHAnsi" w:hAnsiTheme="minorHAnsi"/>
                <w:sz w:val="28"/>
                <w:szCs w:val="28"/>
              </w:rPr>
            </w:pPr>
            <w:r w:rsidRPr="009064DD">
              <w:rPr>
                <w:rFonts w:ascii="Kantipur" w:hAnsi="Kantipur"/>
                <w:sz w:val="28"/>
                <w:szCs w:val="28"/>
              </w:rPr>
              <w:t xml:space="preserve">cfkm\gf] 8fS6/sf] sfof{nodf </w:t>
            </w:r>
            <w:r w:rsidRPr="009064DD">
              <w:rPr>
                <w:rFonts w:ascii="Kantipur" w:hAnsi="Kantipur"/>
                <w:iCs/>
                <w:sz w:val="28"/>
                <w:szCs w:val="28"/>
              </w:rPr>
              <w:t>hrfpg ;do ln</w:t>
            </w:r>
            <w:r w:rsidRPr="009064DD">
              <w:rPr>
                <w:rFonts w:ascii="Kantipur" w:hAnsi="Kantipur" w:cs="Arial"/>
                <w:iCs/>
                <w:sz w:val="28"/>
                <w:szCs w:val="28"/>
              </w:rPr>
              <w:t>g'k5{ .</w:t>
            </w:r>
          </w:p>
        </w:tc>
        <w:tc>
          <w:tcPr>
            <w:tcW w:w="2088" w:type="dxa"/>
            <w:vAlign w:val="center"/>
          </w:tcPr>
          <w:p w14:paraId="717C902D" w14:textId="62AAA13E" w:rsidR="005C2A9F" w:rsidRPr="009064DD" w:rsidRDefault="005C2A9F"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 xml:space="preserve">Pp6f c:ktfnsf] cfsl:ds sIfdf </w:t>
            </w:r>
            <w:r w:rsidR="00AE749B" w:rsidRPr="009064DD">
              <w:rPr>
                <w:rFonts w:ascii="Kantipur" w:hAnsi="Kantipur" w:cs="Arial"/>
                <w:iCs/>
                <w:sz w:val="28"/>
                <w:szCs w:val="28"/>
              </w:rPr>
              <w:t>hfg'k5{ .</w:t>
            </w:r>
          </w:p>
        </w:tc>
      </w:tr>
      <w:tr w:rsidR="006D1389" w:rsidRPr="009064DD" w14:paraId="21C4A4EC" w14:textId="77777777" w:rsidTr="009064DD">
        <w:tc>
          <w:tcPr>
            <w:tcW w:w="2407" w:type="dxa"/>
            <w:tcBorders>
              <w:right w:val="single" w:sz="4" w:space="0" w:color="auto"/>
            </w:tcBorders>
            <w:vAlign w:val="center"/>
          </w:tcPr>
          <w:p w14:paraId="61907E1B" w14:textId="3D1BE593" w:rsidR="00FD2972" w:rsidRPr="009064DD" w:rsidRDefault="0007253F" w:rsidP="00D554DB">
            <w:pPr>
              <w:pStyle w:val="Default"/>
              <w:spacing w:before="200" w:after="200"/>
              <w:rPr>
                <w:rFonts w:asciiTheme="minorHAnsi" w:hAnsiTheme="minorHAnsi"/>
                <w:i/>
                <w:iCs/>
                <w:sz w:val="28"/>
                <w:szCs w:val="28"/>
              </w:rPr>
            </w:pPr>
            <w:r w:rsidRPr="009064DD">
              <w:rPr>
                <w:rFonts w:ascii="Kantipur" w:hAnsi="Kantipur"/>
                <w:i/>
                <w:iCs/>
                <w:sz w:val="28"/>
                <w:szCs w:val="28"/>
              </w:rPr>
              <w:t>tkfO{sf] Pp6f sfg tLg lbg</w:t>
            </w:r>
            <w:r w:rsidR="00FD2972" w:rsidRPr="009064DD">
              <w:rPr>
                <w:rFonts w:ascii="Kantipur" w:hAnsi="Kantipur"/>
                <w:i/>
                <w:iCs/>
                <w:sz w:val="28"/>
                <w:szCs w:val="28"/>
              </w:rPr>
              <w:t xml:space="preserve">b]lv </w:t>
            </w:r>
            <w:r w:rsidR="00FD2972" w:rsidRPr="009064DD">
              <w:rPr>
                <w:rFonts w:ascii="Kantipur" w:hAnsi="Kantipur" w:cs="Kantipur"/>
                <w:i/>
                <w:iCs/>
                <w:sz w:val="28"/>
                <w:szCs w:val="28"/>
                <w:lang w:bidi="ne-NP"/>
              </w:rPr>
              <w:t>b'v]sf] 5 .</w:t>
            </w:r>
          </w:p>
        </w:tc>
        <w:tc>
          <w:tcPr>
            <w:tcW w:w="2183" w:type="dxa"/>
            <w:tcBorders>
              <w:left w:val="single" w:sz="4" w:space="0" w:color="auto"/>
            </w:tcBorders>
            <w:vAlign w:val="center"/>
          </w:tcPr>
          <w:p w14:paraId="7F42B144" w14:textId="08F8D39E" w:rsidR="00663DF4" w:rsidRPr="009064DD" w:rsidRDefault="00AE749B"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Pr="009064DD">
              <w:rPr>
                <w:rFonts w:ascii="Kantipur" w:hAnsi="Kantipur" w:cs="Kantipur"/>
                <w:sz w:val="28"/>
                <w:szCs w:val="28"/>
                <w:lang w:bidi="ne-NP"/>
              </w:rPr>
              <w:t>.</w:t>
            </w:r>
          </w:p>
        </w:tc>
        <w:tc>
          <w:tcPr>
            <w:tcW w:w="2430" w:type="dxa"/>
            <w:vAlign w:val="center"/>
          </w:tcPr>
          <w:p w14:paraId="3C976747" w14:textId="26C01DF5" w:rsidR="00663DF4" w:rsidRPr="009064DD" w:rsidRDefault="00AE749B" w:rsidP="00D554DB">
            <w:pPr>
              <w:pStyle w:val="Default"/>
              <w:spacing w:before="200" w:after="200"/>
              <w:jc w:val="center"/>
              <w:rPr>
                <w:rFonts w:asciiTheme="minorHAnsi" w:hAnsiTheme="minorHAnsi"/>
                <w:sz w:val="28"/>
                <w:szCs w:val="28"/>
              </w:rPr>
            </w:pPr>
            <w:r w:rsidRPr="009064DD">
              <w:rPr>
                <w:rFonts w:ascii="Kantipur" w:hAnsi="Kantipur"/>
                <w:sz w:val="28"/>
                <w:szCs w:val="28"/>
              </w:rPr>
              <w:t xml:space="preserve">cfkm\gf] 8fS6/sf] sfof{nodf </w:t>
            </w:r>
            <w:r w:rsidRPr="009064DD">
              <w:rPr>
                <w:rFonts w:ascii="Kantipur" w:hAnsi="Kantipur"/>
                <w:iCs/>
                <w:sz w:val="28"/>
                <w:szCs w:val="28"/>
              </w:rPr>
              <w:t>hrfpg ;do ln</w:t>
            </w:r>
            <w:r w:rsidRPr="009064DD">
              <w:rPr>
                <w:rFonts w:ascii="Kantipur" w:hAnsi="Kantipur" w:cs="Arial"/>
                <w:iCs/>
                <w:sz w:val="28"/>
                <w:szCs w:val="28"/>
              </w:rPr>
              <w:t>g'k5{ .</w:t>
            </w:r>
          </w:p>
        </w:tc>
        <w:tc>
          <w:tcPr>
            <w:tcW w:w="2088" w:type="dxa"/>
            <w:vAlign w:val="center"/>
          </w:tcPr>
          <w:p w14:paraId="1761E616" w14:textId="4E0ADF29" w:rsidR="005C2A9F" w:rsidRPr="009064DD" w:rsidRDefault="005C2A9F"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 xml:space="preserve">Pp6f c:ktfnsf] cfsl:ds sIfdf </w:t>
            </w:r>
            <w:r w:rsidR="00AE749B" w:rsidRPr="009064DD">
              <w:rPr>
                <w:rFonts w:ascii="Kantipur" w:hAnsi="Kantipur" w:cs="Arial"/>
                <w:iCs/>
                <w:sz w:val="28"/>
                <w:szCs w:val="28"/>
              </w:rPr>
              <w:t>hfg'k5{ .</w:t>
            </w:r>
          </w:p>
        </w:tc>
      </w:tr>
      <w:tr w:rsidR="006D1389" w:rsidRPr="009064DD" w14:paraId="1CCEDAD1" w14:textId="77777777" w:rsidTr="009064DD">
        <w:tc>
          <w:tcPr>
            <w:tcW w:w="2407" w:type="dxa"/>
            <w:tcBorders>
              <w:right w:val="single" w:sz="4" w:space="0" w:color="auto"/>
            </w:tcBorders>
            <w:vAlign w:val="center"/>
          </w:tcPr>
          <w:p w14:paraId="0FF7BDCA" w14:textId="49DD8A29" w:rsidR="00FD2972" w:rsidRPr="009064DD" w:rsidRDefault="00FD2972" w:rsidP="009064DD">
            <w:pPr>
              <w:pStyle w:val="Default"/>
              <w:spacing w:before="200" w:after="200"/>
              <w:rPr>
                <w:rFonts w:asciiTheme="minorHAnsi" w:hAnsiTheme="minorHAnsi"/>
                <w:i/>
                <w:iCs/>
                <w:sz w:val="28"/>
                <w:szCs w:val="28"/>
              </w:rPr>
            </w:pPr>
            <w:r w:rsidRPr="009064DD">
              <w:rPr>
                <w:rFonts w:ascii="Kantipur" w:hAnsi="Kantipur" w:cs="Kantipur"/>
                <w:i/>
                <w:iCs/>
                <w:sz w:val="28"/>
                <w:szCs w:val="28"/>
                <w:lang w:bidi="ne-NP"/>
              </w:rPr>
              <w:t>Pp6f 5'/fn] tkfO{sf] cf}+nfdf yf]/} sfl6Psf]5 .</w:t>
            </w:r>
          </w:p>
        </w:tc>
        <w:tc>
          <w:tcPr>
            <w:tcW w:w="2183" w:type="dxa"/>
            <w:tcBorders>
              <w:left w:val="single" w:sz="4" w:space="0" w:color="auto"/>
            </w:tcBorders>
            <w:vAlign w:val="center"/>
          </w:tcPr>
          <w:p w14:paraId="2E38AFDF" w14:textId="4CDAFEBC" w:rsidR="00663DF4" w:rsidRPr="009064DD" w:rsidRDefault="00AE749B"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Pr="009064DD">
              <w:rPr>
                <w:rFonts w:ascii="Kantipur" w:hAnsi="Kantipur" w:cs="Kantipur"/>
                <w:sz w:val="28"/>
                <w:szCs w:val="28"/>
                <w:lang w:bidi="ne-NP"/>
              </w:rPr>
              <w:t>.</w:t>
            </w:r>
          </w:p>
        </w:tc>
        <w:tc>
          <w:tcPr>
            <w:tcW w:w="2430" w:type="dxa"/>
            <w:vAlign w:val="center"/>
          </w:tcPr>
          <w:p w14:paraId="4FBFCE69" w14:textId="3CE5441B" w:rsidR="00663DF4" w:rsidRPr="009064DD" w:rsidRDefault="00AE749B" w:rsidP="00D554DB">
            <w:pPr>
              <w:pStyle w:val="Default"/>
              <w:spacing w:before="200" w:after="200"/>
              <w:jc w:val="center"/>
              <w:rPr>
                <w:rFonts w:asciiTheme="minorHAnsi" w:hAnsiTheme="minorHAnsi"/>
                <w:sz w:val="28"/>
                <w:szCs w:val="28"/>
              </w:rPr>
            </w:pPr>
            <w:r w:rsidRPr="009064DD">
              <w:rPr>
                <w:rFonts w:ascii="Kantipur" w:hAnsi="Kantipur"/>
                <w:sz w:val="28"/>
                <w:szCs w:val="28"/>
              </w:rPr>
              <w:t xml:space="preserve">cfkm\gf] 8fS6/sf] sfof{nodf </w:t>
            </w:r>
            <w:r w:rsidRPr="009064DD">
              <w:rPr>
                <w:rFonts w:ascii="Kantipur" w:hAnsi="Kantipur"/>
                <w:iCs/>
                <w:sz w:val="28"/>
                <w:szCs w:val="28"/>
              </w:rPr>
              <w:t>hrfpg ;do ln</w:t>
            </w:r>
            <w:r w:rsidRPr="009064DD">
              <w:rPr>
                <w:rFonts w:ascii="Kantipur" w:hAnsi="Kantipur" w:cs="Arial"/>
                <w:iCs/>
                <w:sz w:val="28"/>
                <w:szCs w:val="28"/>
              </w:rPr>
              <w:t>g'k5{ .</w:t>
            </w:r>
          </w:p>
        </w:tc>
        <w:tc>
          <w:tcPr>
            <w:tcW w:w="2088" w:type="dxa"/>
            <w:vAlign w:val="center"/>
          </w:tcPr>
          <w:p w14:paraId="0C5E682A" w14:textId="70E3DB7C" w:rsidR="005C2A9F" w:rsidRPr="009064DD" w:rsidRDefault="005C2A9F"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 xml:space="preserve">Pp6f c:ktfnsf] cfsl:ds sIfdf </w:t>
            </w:r>
            <w:r w:rsidR="00AE749B" w:rsidRPr="009064DD">
              <w:rPr>
                <w:rFonts w:ascii="Kantipur" w:hAnsi="Kantipur" w:cs="Arial"/>
                <w:iCs/>
                <w:sz w:val="28"/>
                <w:szCs w:val="28"/>
              </w:rPr>
              <w:t>hfg'k5{ .</w:t>
            </w:r>
          </w:p>
        </w:tc>
      </w:tr>
      <w:tr w:rsidR="006D1389" w:rsidRPr="009064DD" w14:paraId="7D921779" w14:textId="77777777" w:rsidTr="009064DD">
        <w:tc>
          <w:tcPr>
            <w:tcW w:w="2407" w:type="dxa"/>
            <w:tcBorders>
              <w:right w:val="single" w:sz="4" w:space="0" w:color="auto"/>
            </w:tcBorders>
            <w:vAlign w:val="center"/>
          </w:tcPr>
          <w:p w14:paraId="46AD494F" w14:textId="3595BE8D" w:rsidR="00FD2972" w:rsidRPr="009064DD" w:rsidRDefault="00FD2972" w:rsidP="00D554DB">
            <w:pPr>
              <w:pStyle w:val="Default"/>
              <w:spacing w:before="200" w:after="200"/>
              <w:rPr>
                <w:rFonts w:asciiTheme="minorHAnsi" w:hAnsiTheme="minorHAnsi"/>
                <w:i/>
                <w:iCs/>
                <w:sz w:val="28"/>
                <w:szCs w:val="28"/>
              </w:rPr>
            </w:pPr>
            <w:r w:rsidRPr="009064DD">
              <w:rPr>
                <w:rFonts w:ascii="Kantipur" w:hAnsi="Kantipur" w:cs="Kantipur"/>
                <w:i/>
                <w:iCs/>
                <w:sz w:val="28"/>
                <w:szCs w:val="28"/>
                <w:lang w:bidi="ne-NP"/>
              </w:rPr>
              <w:t>tkfO{nfO{ nfU5 tkfO{n] cfÎgf] u'lnuf+7f]</w:t>
            </w:r>
            <w:r w:rsidR="00995546" w:rsidRPr="009064DD">
              <w:rPr>
                <w:rFonts w:ascii="Kantipur" w:hAnsi="Kantipur" w:cs="Kantipur"/>
                <w:i/>
                <w:iCs/>
                <w:sz w:val="28"/>
                <w:szCs w:val="28"/>
                <w:lang w:bidi="ne-NP"/>
              </w:rPr>
              <w:t xml:space="preserve"> ef+R</w:t>
            </w:r>
            <w:r w:rsidR="00995546" w:rsidRPr="009064DD">
              <w:rPr>
                <w:rFonts w:ascii="Kantipur" w:hAnsi="Kantipur" w:cs="Arial"/>
                <w:i/>
                <w:iCs/>
                <w:sz w:val="28"/>
                <w:szCs w:val="28"/>
              </w:rPr>
              <w:t>g'e</w:t>
            </w:r>
            <w:r w:rsidRPr="009064DD">
              <w:rPr>
                <w:rFonts w:ascii="Kantipur" w:hAnsi="Kantipur" w:cs="Kantipur"/>
                <w:i/>
                <w:iCs/>
                <w:sz w:val="28"/>
                <w:szCs w:val="28"/>
                <w:lang w:bidi="ne-NP"/>
              </w:rPr>
              <w:t>Psf] 5 .</w:t>
            </w:r>
          </w:p>
        </w:tc>
        <w:tc>
          <w:tcPr>
            <w:tcW w:w="2183" w:type="dxa"/>
            <w:tcBorders>
              <w:left w:val="single" w:sz="4" w:space="0" w:color="auto"/>
            </w:tcBorders>
            <w:vAlign w:val="center"/>
          </w:tcPr>
          <w:p w14:paraId="00E23D2F" w14:textId="697ABAF6" w:rsidR="00663DF4" w:rsidRPr="009064DD" w:rsidRDefault="00AE749B"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Pr="009064DD">
              <w:rPr>
                <w:rFonts w:ascii="Kantipur" w:hAnsi="Kantipur" w:cs="Kantipur"/>
                <w:sz w:val="28"/>
                <w:szCs w:val="28"/>
                <w:lang w:bidi="ne-NP"/>
              </w:rPr>
              <w:t>.</w:t>
            </w:r>
          </w:p>
        </w:tc>
        <w:tc>
          <w:tcPr>
            <w:tcW w:w="2430" w:type="dxa"/>
            <w:vAlign w:val="center"/>
          </w:tcPr>
          <w:p w14:paraId="0251F39E" w14:textId="423AFE71" w:rsidR="00663DF4" w:rsidRPr="009064DD" w:rsidRDefault="00AE749B" w:rsidP="00D554DB">
            <w:pPr>
              <w:pStyle w:val="Default"/>
              <w:spacing w:before="200" w:after="200"/>
              <w:jc w:val="center"/>
              <w:rPr>
                <w:rFonts w:asciiTheme="minorHAnsi" w:hAnsiTheme="minorHAnsi"/>
                <w:sz w:val="28"/>
                <w:szCs w:val="28"/>
              </w:rPr>
            </w:pPr>
            <w:r w:rsidRPr="009064DD">
              <w:rPr>
                <w:rFonts w:ascii="Kantipur" w:hAnsi="Kantipur"/>
                <w:sz w:val="28"/>
                <w:szCs w:val="28"/>
              </w:rPr>
              <w:t xml:space="preserve">cfkm\gf] 8fS6/sf] sfof{nodf </w:t>
            </w:r>
            <w:r w:rsidRPr="009064DD">
              <w:rPr>
                <w:rFonts w:ascii="Kantipur" w:hAnsi="Kantipur"/>
                <w:iCs/>
                <w:sz w:val="28"/>
                <w:szCs w:val="28"/>
              </w:rPr>
              <w:t>hrfpg ;do ln</w:t>
            </w:r>
            <w:r w:rsidRPr="009064DD">
              <w:rPr>
                <w:rFonts w:ascii="Kantipur" w:hAnsi="Kantipur" w:cs="Arial"/>
                <w:iCs/>
                <w:sz w:val="28"/>
                <w:szCs w:val="28"/>
              </w:rPr>
              <w:t>g'k5{ .</w:t>
            </w:r>
          </w:p>
        </w:tc>
        <w:tc>
          <w:tcPr>
            <w:tcW w:w="2088" w:type="dxa"/>
            <w:vAlign w:val="center"/>
          </w:tcPr>
          <w:p w14:paraId="1CFBA914" w14:textId="62EAE389" w:rsidR="005C2A9F" w:rsidRPr="009064DD" w:rsidRDefault="005C2A9F"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 xml:space="preserve">Pp6f c:ktfnsf] cfsl:ds sIfdf </w:t>
            </w:r>
            <w:r w:rsidR="00AE749B" w:rsidRPr="009064DD">
              <w:rPr>
                <w:rFonts w:ascii="Kantipur" w:hAnsi="Kantipur" w:cs="Arial"/>
                <w:iCs/>
                <w:sz w:val="28"/>
                <w:szCs w:val="28"/>
              </w:rPr>
              <w:t>hfg'k5{ .</w:t>
            </w:r>
          </w:p>
        </w:tc>
      </w:tr>
      <w:tr w:rsidR="006D1389" w:rsidRPr="009064DD" w14:paraId="198D6F8E" w14:textId="77777777" w:rsidTr="009064DD">
        <w:tc>
          <w:tcPr>
            <w:tcW w:w="2407" w:type="dxa"/>
            <w:tcBorders>
              <w:right w:val="single" w:sz="4" w:space="0" w:color="auto"/>
            </w:tcBorders>
            <w:vAlign w:val="center"/>
          </w:tcPr>
          <w:p w14:paraId="689B7F25" w14:textId="24635605" w:rsidR="00995546" w:rsidRPr="009064DD" w:rsidRDefault="00995546" w:rsidP="009064DD">
            <w:pPr>
              <w:pStyle w:val="Default"/>
              <w:spacing w:before="200" w:after="200"/>
              <w:rPr>
                <w:rFonts w:asciiTheme="minorHAnsi" w:hAnsiTheme="minorHAnsi"/>
                <w:i/>
                <w:sz w:val="28"/>
                <w:szCs w:val="28"/>
              </w:rPr>
            </w:pPr>
            <w:r w:rsidRPr="009064DD">
              <w:rPr>
                <w:rFonts w:ascii="Kantipur" w:hAnsi="Kantipur" w:cs="Kantipur"/>
                <w:sz w:val="28"/>
                <w:szCs w:val="28"/>
                <w:lang w:bidi="ne-NP"/>
              </w:rPr>
              <w:t xml:space="preserve">tkfO{sf] 9f8df Pp6f 7"nf] ladL/f] </w:t>
            </w:r>
            <w:r w:rsidR="000007CB" w:rsidRPr="009064DD">
              <w:rPr>
                <w:rFonts w:ascii="Kantipur" w:hAnsi="Kantipur" w:cs="Kantipur"/>
                <w:sz w:val="28"/>
                <w:szCs w:val="28"/>
                <w:lang w:bidi="ne-NP"/>
              </w:rPr>
              <w:t xml:space="preserve">-vl6/f]_ </w:t>
            </w:r>
            <w:r w:rsidRPr="009064DD">
              <w:rPr>
                <w:rFonts w:ascii="Kantipur" w:hAnsi="Kantipur" w:cs="Kantipur"/>
                <w:sz w:val="28"/>
                <w:szCs w:val="28"/>
                <w:lang w:bidi="ne-NP"/>
              </w:rPr>
              <w:t>5 .</w:t>
            </w:r>
          </w:p>
        </w:tc>
        <w:tc>
          <w:tcPr>
            <w:tcW w:w="2183" w:type="dxa"/>
            <w:tcBorders>
              <w:left w:val="single" w:sz="4" w:space="0" w:color="auto"/>
            </w:tcBorders>
            <w:vAlign w:val="center"/>
          </w:tcPr>
          <w:p w14:paraId="30698C2E" w14:textId="11E7D1D0" w:rsidR="00663DF4" w:rsidRPr="009064DD" w:rsidRDefault="00AE749B" w:rsidP="009064DD">
            <w:pPr>
              <w:pStyle w:val="Default"/>
              <w:spacing w:before="200" w:after="200"/>
              <w:jc w:val="center"/>
              <w:rPr>
                <w:rFonts w:asciiTheme="minorHAnsi" w:hAnsiTheme="minorHAnsi"/>
                <w:sz w:val="28"/>
                <w:szCs w:val="28"/>
              </w:rPr>
            </w:pPr>
            <w:r w:rsidRPr="009064DD">
              <w:rPr>
                <w:rFonts w:ascii="Kantipur" w:hAnsi="Kantipur"/>
                <w:iCs/>
                <w:sz w:val="28"/>
                <w:szCs w:val="28"/>
              </w:rPr>
              <w:t>cfkm}+n] o;sf]nflu x]/rfx u</w:t>
            </w:r>
            <w:r w:rsidRPr="009064DD">
              <w:rPr>
                <w:rFonts w:ascii="Kantipur" w:hAnsi="Kantipur" w:cs="Arial"/>
                <w:iCs/>
                <w:sz w:val="28"/>
                <w:szCs w:val="28"/>
              </w:rPr>
              <w:t xml:space="preserve">g'{k5{ </w:t>
            </w:r>
            <w:r w:rsidRPr="009064DD">
              <w:rPr>
                <w:rFonts w:ascii="Kantipur" w:hAnsi="Kantipur" w:cs="Kantipur"/>
                <w:sz w:val="28"/>
                <w:szCs w:val="28"/>
                <w:lang w:bidi="ne-NP"/>
              </w:rPr>
              <w:t>.</w:t>
            </w:r>
          </w:p>
        </w:tc>
        <w:tc>
          <w:tcPr>
            <w:tcW w:w="2430" w:type="dxa"/>
            <w:vAlign w:val="center"/>
          </w:tcPr>
          <w:p w14:paraId="5C337D1A" w14:textId="6FF29939" w:rsidR="00663DF4" w:rsidRPr="009064DD" w:rsidRDefault="00AE749B" w:rsidP="00D554DB">
            <w:pPr>
              <w:pStyle w:val="Default"/>
              <w:spacing w:before="200" w:after="200"/>
              <w:jc w:val="center"/>
              <w:rPr>
                <w:rFonts w:asciiTheme="minorHAnsi" w:hAnsiTheme="minorHAnsi"/>
                <w:sz w:val="28"/>
                <w:szCs w:val="28"/>
              </w:rPr>
            </w:pPr>
            <w:r w:rsidRPr="009064DD">
              <w:rPr>
                <w:rFonts w:ascii="Kantipur" w:hAnsi="Kantipur"/>
                <w:sz w:val="28"/>
                <w:szCs w:val="28"/>
              </w:rPr>
              <w:t xml:space="preserve">cfkm\gf] 8fS6/sf] sfof{nodf </w:t>
            </w:r>
            <w:r w:rsidRPr="009064DD">
              <w:rPr>
                <w:rFonts w:ascii="Kantipur" w:hAnsi="Kantipur"/>
                <w:iCs/>
                <w:sz w:val="28"/>
                <w:szCs w:val="28"/>
              </w:rPr>
              <w:t>hrfpg ;do ln</w:t>
            </w:r>
            <w:r w:rsidRPr="009064DD">
              <w:rPr>
                <w:rFonts w:ascii="Kantipur" w:hAnsi="Kantipur" w:cs="Arial"/>
                <w:iCs/>
                <w:sz w:val="28"/>
                <w:szCs w:val="28"/>
              </w:rPr>
              <w:t>g'k5{ .</w:t>
            </w:r>
          </w:p>
        </w:tc>
        <w:tc>
          <w:tcPr>
            <w:tcW w:w="2088" w:type="dxa"/>
            <w:vAlign w:val="center"/>
          </w:tcPr>
          <w:p w14:paraId="3E5337B8" w14:textId="5CBBDE30" w:rsidR="005C2A9F" w:rsidRPr="009064DD" w:rsidRDefault="005C2A9F" w:rsidP="00D554DB">
            <w:pPr>
              <w:pStyle w:val="Default"/>
              <w:spacing w:before="200" w:after="200"/>
              <w:jc w:val="center"/>
              <w:rPr>
                <w:rFonts w:asciiTheme="minorHAnsi" w:hAnsiTheme="minorHAnsi"/>
                <w:sz w:val="28"/>
                <w:szCs w:val="28"/>
              </w:rPr>
            </w:pPr>
            <w:r w:rsidRPr="009064DD">
              <w:rPr>
                <w:rFonts w:ascii="Kantipur" w:hAnsi="Kantipur" w:cs="Arial"/>
                <w:iCs/>
                <w:sz w:val="28"/>
                <w:szCs w:val="28"/>
              </w:rPr>
              <w:t xml:space="preserve">Pp6f c:ktfnsf] cfsl:ds sIfdf </w:t>
            </w:r>
            <w:r w:rsidR="00AE749B" w:rsidRPr="009064DD">
              <w:rPr>
                <w:rFonts w:ascii="Kantipur" w:hAnsi="Kantipur" w:cs="Arial"/>
                <w:iCs/>
                <w:sz w:val="28"/>
                <w:szCs w:val="28"/>
              </w:rPr>
              <w:t>hfg'k5{ .</w:t>
            </w:r>
          </w:p>
        </w:tc>
      </w:tr>
    </w:tbl>
    <w:p w14:paraId="0568E3CB" w14:textId="77777777" w:rsidR="009064DD" w:rsidRDefault="009064DD" w:rsidP="00A572F0">
      <w:pPr>
        <w:rPr>
          <w:rFonts w:ascii="Kantipur" w:hAnsi="Kantipur" w:cs="Times New Roman"/>
          <w:sz w:val="28"/>
          <w:szCs w:val="28"/>
        </w:rPr>
      </w:pPr>
    </w:p>
    <w:p w14:paraId="23F7A44F" w14:textId="77777777" w:rsidR="009064DD" w:rsidRDefault="009064DD" w:rsidP="00A572F0">
      <w:pPr>
        <w:rPr>
          <w:rFonts w:ascii="Kantipur" w:hAnsi="Kantipur" w:cs="Times New Roman"/>
          <w:sz w:val="28"/>
          <w:szCs w:val="28"/>
        </w:rPr>
      </w:pPr>
    </w:p>
    <w:p w14:paraId="6E674210" w14:textId="77777777" w:rsidR="009064DD" w:rsidRDefault="009064DD" w:rsidP="00A572F0">
      <w:pPr>
        <w:rPr>
          <w:rFonts w:ascii="Kantipur" w:hAnsi="Kantipur" w:cs="Times New Roman"/>
          <w:sz w:val="28"/>
          <w:szCs w:val="28"/>
        </w:rPr>
      </w:pPr>
    </w:p>
    <w:p w14:paraId="0A5E5813" w14:textId="77777777" w:rsidR="009064DD" w:rsidRDefault="009064DD" w:rsidP="00A572F0">
      <w:pPr>
        <w:rPr>
          <w:rFonts w:ascii="Kantipur" w:hAnsi="Kantipur" w:cs="Times New Roman"/>
          <w:sz w:val="28"/>
          <w:szCs w:val="28"/>
        </w:rPr>
      </w:pPr>
    </w:p>
    <w:p w14:paraId="606598E8" w14:textId="77777777" w:rsidR="009064DD" w:rsidRDefault="009064DD" w:rsidP="00A572F0">
      <w:pPr>
        <w:rPr>
          <w:rFonts w:ascii="Kantipur" w:hAnsi="Kantipur" w:cs="Times New Roman"/>
          <w:sz w:val="28"/>
          <w:szCs w:val="28"/>
        </w:rPr>
      </w:pPr>
    </w:p>
    <w:p w14:paraId="58DC7B49" w14:textId="77777777" w:rsidR="00B07D80" w:rsidRPr="00172B1B" w:rsidRDefault="00B07D80" w:rsidP="00B07D80">
      <w:pPr>
        <w:jc w:val="center"/>
        <w:rPr>
          <w:rFonts w:ascii="Kantipur" w:hAnsi="Kantipur"/>
          <w:sz w:val="28"/>
          <w:szCs w:val="28"/>
        </w:rPr>
      </w:pPr>
      <w:bookmarkStart w:id="0" w:name="_GoBack"/>
      <w:bookmarkEnd w:id="0"/>
      <w:r w:rsidRPr="00172B1B">
        <w:rPr>
          <w:rFonts w:ascii="Kantipur" w:hAnsi="Kantipur"/>
          <w:sz w:val="28"/>
          <w:szCs w:val="28"/>
        </w:rPr>
        <w:t>kfgf @</w:t>
      </w:r>
    </w:p>
    <w:p w14:paraId="3ECF1E2E" w14:textId="2F87E0CC" w:rsidR="00710DEC" w:rsidRPr="009064DD" w:rsidRDefault="00A572F0" w:rsidP="00A572F0">
      <w:pPr>
        <w:rPr>
          <w:rFonts w:ascii="Kantipur" w:hAnsi="Kantipur" w:cs="Times New Roman"/>
          <w:sz w:val="28"/>
          <w:szCs w:val="28"/>
        </w:rPr>
      </w:pPr>
      <w:r w:rsidRPr="009064DD">
        <w:rPr>
          <w:rFonts w:ascii="Kantipur" w:hAnsi="Kantipur" w:cs="Times New Roman"/>
          <w:sz w:val="28"/>
          <w:szCs w:val="28"/>
        </w:rPr>
        <w:lastRenderedPageBreak/>
        <w:t xml:space="preserve">%= </w:t>
      </w:r>
      <w:r w:rsidR="00710DEC" w:rsidRPr="009064DD">
        <w:rPr>
          <w:rFonts w:ascii="Kantipur" w:hAnsi="Kantipur" w:cs="Times New Roman"/>
          <w:sz w:val="28"/>
          <w:szCs w:val="28"/>
        </w:rPr>
        <w:t xml:space="preserve">Hf]f;]km w]/} dlxgfb]lv </w:t>
      </w:r>
      <w:r w:rsidR="00710DEC" w:rsidRPr="009064DD">
        <w:rPr>
          <w:rFonts w:ascii="Kantipur" w:hAnsi="Kantipur" w:cs="Arial"/>
          <w:sz w:val="28"/>
          <w:szCs w:val="28"/>
        </w:rPr>
        <w:t>;+o'Qm /fHo cd]l/sfdf a:b} cfPsf 5g\ clg pgn] kfpg] k|f/lDes gub c</w:t>
      </w:r>
      <w:r w:rsidR="00710DEC" w:rsidRPr="009064DD">
        <w:rPr>
          <w:rFonts w:ascii="Kantipur" w:hAnsi="Kantipur" w:cs="Arial"/>
          <w:iCs/>
          <w:sz w:val="28"/>
          <w:szCs w:val="28"/>
        </w:rPr>
        <w:t>g'bfg</w:t>
      </w:r>
      <w:r w:rsidR="00715549" w:rsidRPr="009064DD">
        <w:rPr>
          <w:rFonts w:ascii="Kantipur" w:hAnsi="Kantipur" w:cs="Arial"/>
          <w:iCs/>
          <w:sz w:val="28"/>
          <w:szCs w:val="28"/>
        </w:rPr>
        <w:t>sf] ;do</w:t>
      </w:r>
      <w:r w:rsidR="00710DEC" w:rsidRPr="009064DD">
        <w:rPr>
          <w:rFonts w:ascii="Kantipur" w:hAnsi="Kantipur" w:cs="Arial"/>
          <w:iCs/>
          <w:sz w:val="28"/>
          <w:szCs w:val="28"/>
        </w:rPr>
        <w:t xml:space="preserve"> ;lSsg} nfu]sf] 5 .</w:t>
      </w:r>
      <w:r w:rsidR="00715549" w:rsidRPr="009064DD">
        <w:rPr>
          <w:rFonts w:ascii="Kantipur" w:hAnsi="Kantipur" w:cs="Arial"/>
          <w:iCs/>
          <w:sz w:val="28"/>
          <w:szCs w:val="28"/>
        </w:rPr>
        <w:t xml:space="preserve"> cfKfm\gf] pwf/f] lanx?sf] k};f ltg{ pgn] s;/L /</w:t>
      </w:r>
      <w:r w:rsidR="001D2CC6" w:rsidRPr="009064DD">
        <w:rPr>
          <w:rFonts w:ascii="Kantipur" w:hAnsi="Kantipur" w:cs="Arial"/>
          <w:iCs/>
          <w:sz w:val="28"/>
          <w:szCs w:val="28"/>
        </w:rPr>
        <w:t>sd kfpg]</w:t>
      </w:r>
      <w:r w:rsidR="00715549" w:rsidRPr="009064DD">
        <w:rPr>
          <w:rFonts w:ascii="Kantipur" w:hAnsi="Kantipur" w:cs="Arial"/>
          <w:iCs/>
          <w:sz w:val="28"/>
          <w:szCs w:val="28"/>
        </w:rPr>
        <w:t>5g\ &lt;</w:t>
      </w:r>
    </w:p>
    <w:p w14:paraId="527ADF4F" w14:textId="77777777" w:rsidR="0044265E" w:rsidRPr="009064DD" w:rsidRDefault="0044265E" w:rsidP="00A63622">
      <w:pPr>
        <w:pBdr>
          <w:top w:val="single" w:sz="4" w:space="1" w:color="auto"/>
          <w:left w:val="single" w:sz="4" w:space="4" w:color="auto"/>
          <w:bottom w:val="single" w:sz="4" w:space="19" w:color="auto"/>
          <w:right w:val="single" w:sz="4" w:space="4" w:color="auto"/>
        </w:pBdr>
        <w:ind w:left="360"/>
        <w:rPr>
          <w:sz w:val="28"/>
          <w:szCs w:val="28"/>
        </w:rPr>
      </w:pPr>
    </w:p>
    <w:p w14:paraId="4ED5B350" w14:textId="77777777" w:rsidR="00335620" w:rsidRPr="009064DD" w:rsidRDefault="00335620" w:rsidP="00A63622">
      <w:pPr>
        <w:pBdr>
          <w:top w:val="single" w:sz="4" w:space="1" w:color="auto"/>
          <w:left w:val="single" w:sz="4" w:space="4" w:color="auto"/>
          <w:bottom w:val="single" w:sz="4" w:space="19" w:color="auto"/>
          <w:right w:val="single" w:sz="4" w:space="4" w:color="auto"/>
        </w:pBdr>
        <w:ind w:left="360"/>
        <w:rPr>
          <w:sz w:val="28"/>
          <w:szCs w:val="28"/>
        </w:rPr>
      </w:pPr>
    </w:p>
    <w:p w14:paraId="774CE731" w14:textId="77777777" w:rsidR="0044265E" w:rsidRPr="009064DD" w:rsidRDefault="0044265E" w:rsidP="00A63622">
      <w:pPr>
        <w:pBdr>
          <w:top w:val="single" w:sz="4" w:space="1" w:color="auto"/>
          <w:left w:val="single" w:sz="4" w:space="4" w:color="auto"/>
          <w:bottom w:val="single" w:sz="4" w:space="19" w:color="auto"/>
          <w:right w:val="single" w:sz="4" w:space="4" w:color="auto"/>
        </w:pBdr>
        <w:ind w:left="360"/>
        <w:rPr>
          <w:sz w:val="28"/>
          <w:szCs w:val="28"/>
        </w:rPr>
      </w:pPr>
    </w:p>
    <w:p w14:paraId="012EC4CC" w14:textId="77777777" w:rsidR="00A63622" w:rsidRDefault="00A63622" w:rsidP="002252FA">
      <w:pPr>
        <w:rPr>
          <w:rFonts w:ascii="Kantipur" w:hAnsi="Kantipur"/>
          <w:sz w:val="28"/>
          <w:szCs w:val="28"/>
        </w:rPr>
      </w:pPr>
    </w:p>
    <w:p w14:paraId="5D1C5DDE" w14:textId="025BD121" w:rsidR="00F6677A" w:rsidRPr="009064DD" w:rsidRDefault="002252FA" w:rsidP="002252FA">
      <w:pPr>
        <w:rPr>
          <w:sz w:val="28"/>
          <w:szCs w:val="28"/>
        </w:rPr>
      </w:pPr>
      <w:r w:rsidRPr="009064DD">
        <w:rPr>
          <w:rFonts w:ascii="Kantipur" w:hAnsi="Kantipur"/>
          <w:sz w:val="28"/>
          <w:szCs w:val="28"/>
        </w:rPr>
        <w:t xml:space="preserve">^= </w:t>
      </w:r>
      <w:r w:rsidR="00671AB1" w:rsidRPr="009064DD">
        <w:rPr>
          <w:rFonts w:ascii="Kantipur" w:hAnsi="Kantipur"/>
          <w:sz w:val="28"/>
          <w:szCs w:val="28"/>
        </w:rPr>
        <w:t>Pp6f z/0ffyL{n] /f]huf/</w:t>
      </w:r>
      <w:r w:rsidR="00671AB1" w:rsidRPr="009064DD">
        <w:rPr>
          <w:rFonts w:ascii="Kantipur" w:hAnsi="Kantipur" w:cs="Arial"/>
          <w:sz w:val="28"/>
          <w:szCs w:val="28"/>
        </w:rPr>
        <w:t>k|f</w:t>
      </w:r>
      <w:r w:rsidR="00CD3BF9" w:rsidRPr="009064DD">
        <w:rPr>
          <w:rFonts w:ascii="Kantipur" w:hAnsi="Kantipur" w:cs="Arial"/>
          <w:sz w:val="28"/>
          <w:szCs w:val="28"/>
        </w:rPr>
        <w:t xml:space="preserve">Kt JolQm x'g </w:t>
      </w:r>
      <w:r w:rsidR="006405E6" w:rsidRPr="009064DD">
        <w:rPr>
          <w:rFonts w:ascii="Kantipur" w:hAnsi="Kantipur"/>
          <w:iCs/>
          <w:sz w:val="28"/>
          <w:szCs w:val="28"/>
        </w:rPr>
        <w:t>lng ;Sg]</w:t>
      </w:r>
      <w:r w:rsidR="00CD3BF9" w:rsidRPr="009064DD">
        <w:rPr>
          <w:rFonts w:ascii="Kantipur" w:hAnsi="Kantipur" w:cs="Arial"/>
          <w:iCs/>
          <w:sz w:val="28"/>
          <w:szCs w:val="28"/>
        </w:rPr>
        <w:t xml:space="preserve"> </w:t>
      </w:r>
      <w:r w:rsidR="00CD3BF9" w:rsidRPr="009064DD">
        <w:rPr>
          <w:rFonts w:ascii="Kantipur" w:hAnsi="Kantipur" w:cs="Arial"/>
          <w:iCs/>
          <w:sz w:val="28"/>
          <w:szCs w:val="28"/>
          <w:u w:val="single"/>
        </w:rPr>
        <w:t>b'</w:t>
      </w:r>
      <w:r w:rsidR="005906EF" w:rsidRPr="009064DD">
        <w:rPr>
          <w:rFonts w:ascii="Kantipur" w:hAnsi="Kantipur" w:cs="Arial"/>
          <w:iCs/>
          <w:sz w:val="28"/>
          <w:szCs w:val="28"/>
          <w:u w:val="single"/>
        </w:rPr>
        <w:t>O{</w:t>
      </w:r>
      <w:r w:rsidR="005906EF" w:rsidRPr="009064DD">
        <w:rPr>
          <w:rFonts w:ascii="Kantipur" w:hAnsi="Kantipur" w:cs="Arial"/>
          <w:iCs/>
          <w:sz w:val="28"/>
          <w:szCs w:val="28"/>
        </w:rPr>
        <w:t xml:space="preserve"> r/0fx</w:t>
      </w:r>
      <w:r w:rsidR="00CD3BF9" w:rsidRPr="009064DD">
        <w:rPr>
          <w:rFonts w:ascii="Kantipur" w:hAnsi="Kantipur" w:cs="Arial"/>
          <w:iCs/>
          <w:sz w:val="28"/>
          <w:szCs w:val="28"/>
        </w:rPr>
        <w:t xml:space="preserve">? s]s] </w:t>
      </w:r>
      <w:r w:rsidR="006405E6" w:rsidRPr="009064DD">
        <w:rPr>
          <w:rFonts w:ascii="Kantipur" w:hAnsi="Kantipur" w:cs="Arial"/>
          <w:sz w:val="28"/>
          <w:szCs w:val="28"/>
        </w:rPr>
        <w:t xml:space="preserve">x'g </w:t>
      </w:r>
      <w:r w:rsidR="00CD3BF9" w:rsidRPr="009064DD">
        <w:rPr>
          <w:rFonts w:ascii="Kantipur" w:hAnsi="Kantipur" w:cs="Arial"/>
          <w:sz w:val="28"/>
          <w:szCs w:val="28"/>
        </w:rPr>
        <w:t>&lt;</w:t>
      </w:r>
    </w:p>
    <w:p w14:paraId="2449F9C6" w14:textId="39689EE0" w:rsidR="00F6677A" w:rsidRPr="009064DD" w:rsidRDefault="002252FA" w:rsidP="009064DD">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9064DD">
        <w:rPr>
          <w:rFonts w:ascii="Kantipur" w:hAnsi="Kantipur"/>
          <w:sz w:val="28"/>
          <w:szCs w:val="28"/>
        </w:rPr>
        <w:t>P =</w:t>
      </w:r>
    </w:p>
    <w:p w14:paraId="44FFD887"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4C36CBE9" w14:textId="77777777" w:rsidR="009064DD" w:rsidRPr="009064DD" w:rsidRDefault="009064DD"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26228458" w14:textId="77777777" w:rsidR="00F6677A" w:rsidRPr="009064DD" w:rsidRDefault="00F6677A" w:rsidP="00F6677A">
      <w:pPr>
        <w:spacing w:after="0"/>
        <w:ind w:left="360"/>
        <w:rPr>
          <w:sz w:val="28"/>
          <w:szCs w:val="28"/>
        </w:rPr>
      </w:pPr>
    </w:p>
    <w:p w14:paraId="153BDA85" w14:textId="298CE536" w:rsidR="00F6677A" w:rsidRPr="009064DD" w:rsidRDefault="002252FA" w:rsidP="009064DD">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9064DD">
        <w:rPr>
          <w:rFonts w:ascii="Kantipur" w:hAnsi="Kantipur"/>
          <w:sz w:val="28"/>
          <w:szCs w:val="28"/>
        </w:rPr>
        <w:t>aL =</w:t>
      </w:r>
    </w:p>
    <w:p w14:paraId="343ADCC9"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5134D4E6"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72D85923" w14:textId="77777777" w:rsidR="00F6677A" w:rsidRPr="009064DD" w:rsidRDefault="00F6677A" w:rsidP="00A63622">
      <w:pPr>
        <w:spacing w:before="240" w:after="0"/>
        <w:rPr>
          <w:sz w:val="28"/>
          <w:szCs w:val="28"/>
        </w:rPr>
      </w:pPr>
    </w:p>
    <w:p w14:paraId="70BB65AE" w14:textId="46346357" w:rsidR="00B9361F" w:rsidRPr="009064DD" w:rsidRDefault="002252FA" w:rsidP="002252FA">
      <w:pPr>
        <w:rPr>
          <w:sz w:val="28"/>
          <w:szCs w:val="28"/>
        </w:rPr>
      </w:pPr>
      <w:r w:rsidRPr="009064DD">
        <w:rPr>
          <w:rFonts w:ascii="Kantipur" w:hAnsi="Kantipur" w:cs="Times New Roman"/>
          <w:sz w:val="28"/>
          <w:szCs w:val="28"/>
        </w:rPr>
        <w:t xml:space="preserve">&amp;= </w:t>
      </w:r>
      <w:r w:rsidR="00171738" w:rsidRPr="009064DD">
        <w:rPr>
          <w:rFonts w:ascii="Kantipur" w:hAnsi="Kantipur" w:cs="Times New Roman"/>
          <w:sz w:val="28"/>
          <w:szCs w:val="28"/>
        </w:rPr>
        <w:t>sNkgf u</w:t>
      </w:r>
      <w:r w:rsidR="00171738" w:rsidRPr="009064DD">
        <w:rPr>
          <w:rFonts w:ascii="Kantipur" w:hAnsi="Kantipur" w:cs="Arial"/>
          <w:sz w:val="28"/>
          <w:szCs w:val="28"/>
        </w:rPr>
        <w:t xml:space="preserve">g'{;\ , tkfO{sf] Pshgf ;fyL </w:t>
      </w:r>
      <w:r w:rsidR="00F878FE" w:rsidRPr="009064DD">
        <w:rPr>
          <w:rFonts w:ascii="Kantipur" w:hAnsi="Kantipur" w:cs="Arial"/>
          <w:sz w:val="28"/>
          <w:szCs w:val="28"/>
        </w:rPr>
        <w:t>tkfO{;+u</w:t>
      </w:r>
      <w:r w:rsidR="00171738" w:rsidRPr="009064DD">
        <w:rPr>
          <w:rFonts w:ascii="Kantipur" w:hAnsi="Kantipur" w:cs="Arial"/>
          <w:sz w:val="28"/>
          <w:szCs w:val="28"/>
        </w:rPr>
        <w:t xml:space="preserve"> tkfO{sf] 3/df al;/x]sf] 5 . tkfO{sf] 3/af6 ;aeGbf glhssf] ls/fgf k;ndf s;/L </w:t>
      </w:r>
      <w:r w:rsidR="00171738" w:rsidRPr="009064DD">
        <w:rPr>
          <w:rFonts w:ascii="Kantipur" w:hAnsi="Kantipur" w:cs="KantipurItalic"/>
          <w:sz w:val="28"/>
          <w:szCs w:val="28"/>
          <w:lang w:bidi="ne-NP"/>
        </w:rPr>
        <w:t xml:space="preserve">k'Ug]af/]df p;nfO{ Pp6f sfuhdf n]v]/ </w:t>
      </w:r>
      <w:r w:rsidRPr="009064DD">
        <w:rPr>
          <w:rFonts w:ascii="Kantipur" w:hAnsi="Kantipur" w:cs="KantipurItalic"/>
          <w:sz w:val="28"/>
          <w:szCs w:val="28"/>
          <w:lang w:bidi="ne-NP"/>
        </w:rPr>
        <w:t>-</w:t>
      </w:r>
      <w:r w:rsidR="00171738" w:rsidRPr="009064DD">
        <w:rPr>
          <w:rFonts w:ascii="Kantipur" w:hAnsi="Kantipur" w:cs="KantipurItalic"/>
          <w:sz w:val="28"/>
          <w:szCs w:val="28"/>
          <w:lang w:bidi="ne-NP"/>
        </w:rPr>
        <w:t>cyjf gSzf sf]/]/</w:t>
      </w:r>
      <w:r w:rsidRPr="009064DD">
        <w:rPr>
          <w:rFonts w:ascii="Kantipur" w:hAnsi="Kantipur" w:cs="KantipurItalic"/>
          <w:sz w:val="28"/>
          <w:szCs w:val="28"/>
          <w:lang w:bidi="ne-NP"/>
        </w:rPr>
        <w:t>_</w:t>
      </w:r>
      <w:r w:rsidR="00171738" w:rsidRPr="009064DD">
        <w:rPr>
          <w:rFonts w:ascii="Kantipur" w:hAnsi="Kantipur" w:cs="KantipurItalic"/>
          <w:sz w:val="28"/>
          <w:szCs w:val="28"/>
          <w:lang w:bidi="ne-NP"/>
        </w:rPr>
        <w:t xml:space="preserve"> lb</w:t>
      </w:r>
      <w:r w:rsidR="00171738" w:rsidRPr="009064DD">
        <w:rPr>
          <w:rFonts w:ascii="Kantipur" w:hAnsi="Kantipur" w:cs="Arial"/>
          <w:sz w:val="28"/>
          <w:szCs w:val="28"/>
        </w:rPr>
        <w:t xml:space="preserve">g';\ . p;nfO{ ljz]if lgb]{zg\ lbP/ lglZrt\ x'g';\ h;n] ubf{ tkfO{sf] ;fyL Toxf+ cfkm}+ </w:t>
      </w:r>
      <w:r w:rsidR="00171738" w:rsidRPr="009064DD">
        <w:rPr>
          <w:rFonts w:ascii="Kantipur" w:hAnsi="Kantipur" w:cs="KantipurItalic"/>
          <w:sz w:val="28"/>
          <w:szCs w:val="28"/>
          <w:lang w:bidi="ne-NP"/>
        </w:rPr>
        <w:t xml:space="preserve">k'Ug ;sf];\ </w:t>
      </w:r>
      <w:r w:rsidR="00171738" w:rsidRPr="009064DD">
        <w:rPr>
          <w:rFonts w:ascii="Kantipur" w:hAnsi="Kantipur" w:cs="KantipurItalic"/>
          <w:i/>
          <w:iCs/>
          <w:sz w:val="28"/>
          <w:szCs w:val="28"/>
          <w:lang w:bidi="ne-NP"/>
        </w:rPr>
        <w:t>.</w:t>
      </w:r>
      <w:r w:rsidR="00171738" w:rsidRPr="009064DD">
        <w:rPr>
          <w:rFonts w:ascii="Kantipur" w:hAnsi="Kantipur" w:cs="KantipurItalic"/>
          <w:sz w:val="28"/>
          <w:szCs w:val="28"/>
          <w:lang w:bidi="ne-NP"/>
        </w:rPr>
        <w:t xml:space="preserve"> ;</w:t>
      </w:r>
      <w:r w:rsidR="00171738" w:rsidRPr="009064DD">
        <w:rPr>
          <w:rFonts w:ascii="Kantipur" w:hAnsi="Kantipur" w:cs="Arial"/>
          <w:sz w:val="28"/>
          <w:szCs w:val="28"/>
        </w:rPr>
        <w:t>s'g\ .</w:t>
      </w:r>
    </w:p>
    <w:p w14:paraId="3BD8971B" w14:textId="77777777" w:rsidR="0044265E" w:rsidRPr="009064DD"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7F29B661" w14:textId="77777777" w:rsidR="0044265E" w:rsidRPr="009064DD"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7FBA7DD6" w14:textId="77777777" w:rsidR="00B07D80" w:rsidRDefault="00B07D80" w:rsidP="0044265E">
      <w:pPr>
        <w:pBdr>
          <w:top w:val="single" w:sz="4" w:space="1" w:color="auto"/>
          <w:left w:val="single" w:sz="4" w:space="4" w:color="auto"/>
          <w:bottom w:val="single" w:sz="4" w:space="1" w:color="auto"/>
          <w:right w:val="single" w:sz="4" w:space="4" w:color="auto"/>
        </w:pBdr>
        <w:ind w:left="360"/>
        <w:rPr>
          <w:sz w:val="28"/>
          <w:szCs w:val="28"/>
        </w:rPr>
      </w:pPr>
    </w:p>
    <w:p w14:paraId="307A6C8F" w14:textId="77777777" w:rsidR="00B07D80" w:rsidRPr="009064DD" w:rsidRDefault="00B07D80" w:rsidP="0044265E">
      <w:pPr>
        <w:pBdr>
          <w:top w:val="single" w:sz="4" w:space="1" w:color="auto"/>
          <w:left w:val="single" w:sz="4" w:space="4" w:color="auto"/>
          <w:bottom w:val="single" w:sz="4" w:space="1" w:color="auto"/>
          <w:right w:val="single" w:sz="4" w:space="4" w:color="auto"/>
        </w:pBdr>
        <w:ind w:left="360"/>
        <w:rPr>
          <w:sz w:val="28"/>
          <w:szCs w:val="28"/>
        </w:rPr>
      </w:pPr>
    </w:p>
    <w:p w14:paraId="17E36882" w14:textId="77777777" w:rsidR="0044265E"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7E28D684" w14:textId="77777777" w:rsidR="00B07D80" w:rsidRPr="009064DD" w:rsidRDefault="00B07D80" w:rsidP="0044265E">
      <w:pPr>
        <w:pBdr>
          <w:top w:val="single" w:sz="4" w:space="1" w:color="auto"/>
          <w:left w:val="single" w:sz="4" w:space="4" w:color="auto"/>
          <w:bottom w:val="single" w:sz="4" w:space="1" w:color="auto"/>
          <w:right w:val="single" w:sz="4" w:space="4" w:color="auto"/>
        </w:pBdr>
        <w:ind w:left="360"/>
        <w:rPr>
          <w:sz w:val="28"/>
          <w:szCs w:val="28"/>
        </w:rPr>
      </w:pPr>
    </w:p>
    <w:p w14:paraId="3B8526A8" w14:textId="77777777" w:rsidR="00B07D80" w:rsidRPr="00172B1B" w:rsidRDefault="00B07D80" w:rsidP="00B07D80">
      <w:pPr>
        <w:jc w:val="center"/>
        <w:rPr>
          <w:rFonts w:ascii="Kantipur" w:hAnsi="Kantipur"/>
          <w:sz w:val="28"/>
          <w:szCs w:val="28"/>
        </w:rPr>
      </w:pPr>
      <w:r w:rsidRPr="00172B1B">
        <w:rPr>
          <w:rFonts w:ascii="Kantipur" w:hAnsi="Kantipur"/>
          <w:sz w:val="28"/>
          <w:szCs w:val="28"/>
        </w:rPr>
        <w:t>kfgf #</w:t>
      </w:r>
    </w:p>
    <w:p w14:paraId="58E02DF3" w14:textId="7E039CE0" w:rsidR="00F878FE" w:rsidRPr="009064DD" w:rsidRDefault="002252FA" w:rsidP="002252FA">
      <w:pPr>
        <w:rPr>
          <w:sz w:val="28"/>
          <w:szCs w:val="28"/>
        </w:rPr>
      </w:pPr>
      <w:r w:rsidRPr="009064DD">
        <w:rPr>
          <w:rFonts w:ascii="Kantipur" w:hAnsi="Kantipur" w:cs="Arial"/>
          <w:sz w:val="28"/>
          <w:szCs w:val="28"/>
        </w:rPr>
        <w:t xml:space="preserve">*= </w:t>
      </w:r>
      <w:r w:rsidR="00841206" w:rsidRPr="009064DD">
        <w:rPr>
          <w:rFonts w:ascii="Kantipur" w:hAnsi="Kantipur" w:cs="Arial"/>
          <w:sz w:val="28"/>
          <w:szCs w:val="28"/>
        </w:rPr>
        <w:t xml:space="preserve">tkfO{ cyjf tkfO{sf] kl/jf/sf] ;b:ox?n] </w:t>
      </w:r>
      <w:r w:rsidR="00841206" w:rsidRPr="009064DD">
        <w:rPr>
          <w:rFonts w:ascii="Kantipur" w:hAnsi="Kantipur" w:cs="Kantipur"/>
          <w:sz w:val="28"/>
          <w:szCs w:val="28"/>
        </w:rPr>
        <w:t>cf</w:t>
      </w:r>
      <w:r w:rsidR="00841206" w:rsidRPr="009064DD">
        <w:rPr>
          <w:rFonts w:ascii="Kantipur" w:hAnsi="Kantipur" w:cs="Kantipur"/>
          <w:sz w:val="28"/>
          <w:szCs w:val="28"/>
        </w:rPr>
        <w:t>gf</w:t>
      </w:r>
      <w:r w:rsidR="00841206" w:rsidRPr="009064DD">
        <w:rPr>
          <w:rFonts w:ascii="Kantipur" w:hAnsi="Kantipur" w:cs="Arial"/>
          <w:sz w:val="28"/>
          <w:szCs w:val="28"/>
        </w:rPr>
        <w:t>] 8]/f</w:t>
      </w:r>
      <w:r w:rsidR="00841206" w:rsidRPr="009064DD">
        <w:rPr>
          <w:rFonts w:ascii="Kantipur" w:hAnsi="Kantipur" w:cs="Kantipur"/>
          <w:sz w:val="28"/>
          <w:szCs w:val="28"/>
        </w:rPr>
        <w:t xml:space="preserve">÷3/sf] ef8f ltg'{ePg eg] </w:t>
      </w:r>
      <w:r w:rsidR="00841206" w:rsidRPr="009064DD">
        <w:rPr>
          <w:rFonts w:ascii="Kantipur" w:hAnsi="Kantipur" w:cs="Kantipur"/>
          <w:sz w:val="28"/>
          <w:szCs w:val="28"/>
          <w:u w:val="single"/>
        </w:rPr>
        <w:t>Pp6f</w:t>
      </w:r>
      <w:r w:rsidR="00841206" w:rsidRPr="009064DD">
        <w:rPr>
          <w:rFonts w:ascii="Kantipur" w:hAnsi="Kantipur" w:cs="Kantipur"/>
          <w:sz w:val="28"/>
          <w:szCs w:val="28"/>
        </w:rPr>
        <w:t xml:space="preserve"> </w:t>
      </w:r>
      <w:r w:rsidR="00841206" w:rsidRPr="009064DD">
        <w:rPr>
          <w:rFonts w:ascii="Kantipur" w:hAnsi="Kantipur" w:cs="Arial"/>
          <w:sz w:val="28"/>
          <w:szCs w:val="28"/>
        </w:rPr>
        <w:t xml:space="preserve">s'/f </w:t>
      </w:r>
      <w:r w:rsidR="00841206" w:rsidRPr="009064DD">
        <w:rPr>
          <w:rFonts w:ascii="Kantipur" w:hAnsi="Kantipur" w:cs="Kantipur"/>
          <w:sz w:val="28"/>
          <w:szCs w:val="28"/>
        </w:rPr>
        <w:t>s] x'g jf 36\g ;S5 &lt;</w:t>
      </w:r>
    </w:p>
    <w:p w14:paraId="680DB0D1" w14:textId="77777777" w:rsidR="0044265E" w:rsidRPr="009064DD"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70453F0E" w14:textId="77777777" w:rsidR="0044265E" w:rsidRPr="009064DD"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2B90E2F7" w14:textId="77777777" w:rsidR="0044265E" w:rsidRPr="009064DD" w:rsidRDefault="0044265E" w:rsidP="0044265E">
      <w:pPr>
        <w:pBdr>
          <w:top w:val="single" w:sz="4" w:space="1" w:color="auto"/>
          <w:left w:val="single" w:sz="4" w:space="4" w:color="auto"/>
          <w:bottom w:val="single" w:sz="4" w:space="1" w:color="auto"/>
          <w:right w:val="single" w:sz="4" w:space="4" w:color="auto"/>
        </w:pBdr>
        <w:ind w:left="360"/>
        <w:rPr>
          <w:sz w:val="28"/>
          <w:szCs w:val="28"/>
        </w:rPr>
      </w:pPr>
    </w:p>
    <w:p w14:paraId="41731F32" w14:textId="77777777" w:rsidR="00E63F63" w:rsidRDefault="00E63F63" w:rsidP="002252FA">
      <w:pPr>
        <w:rPr>
          <w:sz w:val="28"/>
          <w:szCs w:val="28"/>
        </w:rPr>
      </w:pPr>
    </w:p>
    <w:p w14:paraId="0E954E27" w14:textId="6EEAD17A" w:rsidR="0016681E" w:rsidRPr="009064DD" w:rsidRDefault="00E63F63" w:rsidP="002252FA">
      <w:pPr>
        <w:rPr>
          <w:sz w:val="28"/>
          <w:szCs w:val="28"/>
        </w:rPr>
      </w:pPr>
      <w:r w:rsidRPr="009064DD">
        <w:rPr>
          <w:rFonts w:ascii="Kantipur" w:hAnsi="Kantipur" w:cs="Times New Roman"/>
          <w:sz w:val="28"/>
          <w:szCs w:val="28"/>
        </w:rPr>
        <w:t xml:space="preserve"> </w:t>
      </w:r>
      <w:r w:rsidR="002252FA" w:rsidRPr="009064DD">
        <w:rPr>
          <w:rFonts w:ascii="Kantipur" w:hAnsi="Kantipur" w:cs="Times New Roman"/>
          <w:sz w:val="28"/>
          <w:szCs w:val="28"/>
        </w:rPr>
        <w:t xml:space="preserve">(= </w:t>
      </w:r>
      <w:r w:rsidR="0016681E" w:rsidRPr="009064DD">
        <w:rPr>
          <w:rFonts w:ascii="Kantipur" w:hAnsi="Kantipur" w:cs="Times New Roman"/>
          <w:sz w:val="28"/>
          <w:szCs w:val="28"/>
        </w:rPr>
        <w:t xml:space="preserve">cfkm\gf] 3/df </w:t>
      </w:r>
      <w:r w:rsidR="0016681E" w:rsidRPr="009064DD">
        <w:rPr>
          <w:rFonts w:ascii="Kantipur" w:hAnsi="Kantipur" w:cs="Kantipur"/>
          <w:sz w:val="28"/>
          <w:szCs w:val="28"/>
          <w:lang w:bidi="ne-NP"/>
        </w:rPr>
        <w:t xml:space="preserve">;'/lIft\ x'g tkfO{n] ug'{kg]{ </w:t>
      </w:r>
      <w:r w:rsidR="0016681E" w:rsidRPr="009064DD">
        <w:rPr>
          <w:rFonts w:ascii="Kantipur" w:hAnsi="Kantipur" w:cs="Kantipur"/>
          <w:sz w:val="28"/>
          <w:szCs w:val="28"/>
          <w:u w:val="single"/>
          <w:lang w:bidi="ne-NP"/>
        </w:rPr>
        <w:t>tLg</w:t>
      </w:r>
      <w:r w:rsidR="0016681E" w:rsidRPr="009064DD">
        <w:rPr>
          <w:rFonts w:ascii="Kantipur" w:hAnsi="Kantipur" w:cs="Kantipur"/>
          <w:sz w:val="28"/>
          <w:szCs w:val="28"/>
          <w:lang w:bidi="ne-NP"/>
        </w:rPr>
        <w:t xml:space="preserve"> s'/fx? s]s] x'g\ &lt;</w:t>
      </w:r>
    </w:p>
    <w:p w14:paraId="09659CE4" w14:textId="1B493914" w:rsidR="007F194D" w:rsidRPr="00E63F63" w:rsidRDefault="002252FA" w:rsidP="00E63F63">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E63F63">
        <w:rPr>
          <w:rFonts w:ascii="Kantipur" w:hAnsi="Kantipur"/>
          <w:sz w:val="28"/>
          <w:szCs w:val="28"/>
        </w:rPr>
        <w:t>P =</w:t>
      </w:r>
    </w:p>
    <w:p w14:paraId="26FC320D" w14:textId="6E85F81B" w:rsidR="00F6677A" w:rsidRPr="009064DD" w:rsidRDefault="00F6677A" w:rsidP="007F194D">
      <w:pPr>
        <w:pBdr>
          <w:top w:val="single" w:sz="4" w:space="1" w:color="auto"/>
          <w:left w:val="single" w:sz="4" w:space="4" w:color="auto"/>
          <w:bottom w:val="single" w:sz="4" w:space="1" w:color="auto"/>
          <w:right w:val="single" w:sz="4" w:space="4" w:color="auto"/>
        </w:pBdr>
        <w:spacing w:after="0"/>
        <w:ind w:left="360"/>
        <w:rPr>
          <w:sz w:val="28"/>
          <w:szCs w:val="28"/>
        </w:rPr>
      </w:pPr>
    </w:p>
    <w:p w14:paraId="04941DB1"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39CF457B" w14:textId="77777777" w:rsidR="00F6677A" w:rsidRPr="009064DD" w:rsidRDefault="00F6677A" w:rsidP="00F6677A">
      <w:pPr>
        <w:spacing w:after="0"/>
        <w:ind w:left="360"/>
        <w:rPr>
          <w:sz w:val="28"/>
          <w:szCs w:val="28"/>
        </w:rPr>
      </w:pPr>
    </w:p>
    <w:p w14:paraId="5FA95241" w14:textId="4E18DE47" w:rsidR="00F6677A" w:rsidRPr="00E63F63" w:rsidRDefault="002252FA" w:rsidP="00E63F63">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E63F63">
        <w:rPr>
          <w:rFonts w:ascii="Kantipur" w:hAnsi="Kantipur"/>
          <w:sz w:val="28"/>
          <w:szCs w:val="28"/>
        </w:rPr>
        <w:t>aL =</w:t>
      </w:r>
    </w:p>
    <w:p w14:paraId="7DC567E5"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4143BAD6"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192FA5B1" w14:textId="77777777" w:rsidR="00F6677A" w:rsidRPr="009064DD" w:rsidRDefault="00F6677A" w:rsidP="00F6677A">
      <w:pPr>
        <w:spacing w:after="0"/>
        <w:rPr>
          <w:sz w:val="28"/>
          <w:szCs w:val="28"/>
        </w:rPr>
      </w:pPr>
    </w:p>
    <w:p w14:paraId="2DF020FE" w14:textId="68D88EC6" w:rsidR="00F6677A" w:rsidRPr="00E63F63" w:rsidRDefault="002252FA" w:rsidP="00E63F63">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E63F63">
        <w:rPr>
          <w:rFonts w:ascii="Kantipur" w:hAnsi="Kantipur"/>
          <w:sz w:val="28"/>
          <w:szCs w:val="28"/>
        </w:rPr>
        <w:t>;L =</w:t>
      </w:r>
    </w:p>
    <w:p w14:paraId="702E7B33"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5E636BAC"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0DB4D5A1" w14:textId="77777777" w:rsidR="00B07D80" w:rsidRDefault="00B07D80" w:rsidP="002252FA">
      <w:pPr>
        <w:rPr>
          <w:rFonts w:ascii="Kantipur" w:hAnsi="Kantipur" w:cs="Times New Roman"/>
          <w:sz w:val="28"/>
          <w:szCs w:val="28"/>
        </w:rPr>
      </w:pPr>
    </w:p>
    <w:p w14:paraId="1A6D688B" w14:textId="56EA40EF" w:rsidR="004D05D7" w:rsidRPr="009064DD" w:rsidRDefault="002252FA" w:rsidP="002252FA">
      <w:pPr>
        <w:rPr>
          <w:sz w:val="28"/>
          <w:szCs w:val="28"/>
        </w:rPr>
      </w:pPr>
      <w:r w:rsidRPr="009064DD">
        <w:rPr>
          <w:rFonts w:ascii="Kantipur" w:hAnsi="Kantipur" w:cs="Times New Roman"/>
          <w:sz w:val="28"/>
          <w:szCs w:val="28"/>
        </w:rPr>
        <w:t xml:space="preserve">!)= </w:t>
      </w:r>
      <w:r w:rsidR="004D05D7" w:rsidRPr="009064DD">
        <w:rPr>
          <w:rFonts w:ascii="Kantipur" w:hAnsi="Kantipur" w:cs="Times New Roman"/>
          <w:sz w:val="28"/>
          <w:szCs w:val="28"/>
        </w:rPr>
        <w:t>sNkgf u</w:t>
      </w:r>
      <w:r w:rsidR="004D05D7" w:rsidRPr="009064DD">
        <w:rPr>
          <w:rFonts w:ascii="Kantipur" w:hAnsi="Kantipur" w:cs="Arial"/>
          <w:sz w:val="28"/>
          <w:szCs w:val="28"/>
        </w:rPr>
        <w:t xml:space="preserve">g'{;\ , tkfO{ ev{/} cfPsf Pshgf z/0ffyL{nfO{ :yflgo ;fj{hlgs ;fwg </w:t>
      </w:r>
      <w:r w:rsidR="00634531" w:rsidRPr="009064DD">
        <w:rPr>
          <w:rFonts w:ascii="Kantipur" w:hAnsi="Kantipur" w:cs="Kantipur"/>
          <w:b/>
          <w:iCs/>
          <w:sz w:val="28"/>
          <w:szCs w:val="28"/>
        </w:rPr>
        <w:t>-</w:t>
      </w:r>
      <w:r w:rsidR="004D05D7" w:rsidRPr="009064DD">
        <w:rPr>
          <w:rFonts w:ascii="Kantipur" w:hAnsi="Kantipur" w:cs="Arial"/>
          <w:iCs/>
          <w:sz w:val="28"/>
          <w:szCs w:val="28"/>
        </w:rPr>
        <w:t>a;</w:t>
      </w:r>
      <w:r w:rsidR="00634531" w:rsidRPr="009064DD">
        <w:rPr>
          <w:rFonts w:ascii="Kantipur" w:hAnsi="Kantipur" w:cs="Arial"/>
          <w:iCs/>
          <w:sz w:val="28"/>
          <w:szCs w:val="28"/>
        </w:rPr>
        <w:t>x?</w:t>
      </w:r>
      <w:r w:rsidR="004D05D7" w:rsidRPr="009064DD">
        <w:rPr>
          <w:rFonts w:ascii="Kantipur" w:hAnsi="Kantipur" w:cs="Arial"/>
          <w:iCs/>
          <w:sz w:val="28"/>
          <w:szCs w:val="28"/>
        </w:rPr>
        <w:t xml:space="preserve"> jf </w:t>
      </w:r>
      <w:r w:rsidR="004D05D7" w:rsidRPr="009064DD">
        <w:rPr>
          <w:rFonts w:ascii="Kantipur" w:hAnsi="Kantipur" w:cs="KantipurItalic"/>
          <w:iCs/>
          <w:sz w:val="28"/>
          <w:szCs w:val="28"/>
          <w:lang w:bidi="ne-NP"/>
        </w:rPr>
        <w:t>e"ldut /]nuf8L</w:t>
      </w:r>
      <w:r w:rsidR="00634531" w:rsidRPr="009064DD">
        <w:rPr>
          <w:rFonts w:ascii="Kantipur" w:hAnsi="Kantipur" w:cs="Kantipur"/>
          <w:b/>
          <w:iCs/>
          <w:sz w:val="28"/>
          <w:szCs w:val="28"/>
        </w:rPr>
        <w:t>_</w:t>
      </w:r>
      <w:r w:rsidR="004D05D7" w:rsidRPr="009064DD">
        <w:rPr>
          <w:rFonts w:ascii="Kantipur" w:hAnsi="Kantipur" w:cs="KantipurItalic"/>
          <w:iCs/>
          <w:sz w:val="28"/>
          <w:szCs w:val="28"/>
          <w:lang w:bidi="ne-NP"/>
        </w:rPr>
        <w:t>sf</w:t>
      </w:r>
      <w:r w:rsidR="004D05D7" w:rsidRPr="009064DD">
        <w:rPr>
          <w:rFonts w:ascii="Kantipur" w:hAnsi="Kantipur" w:cs="KantipurItalic"/>
          <w:sz w:val="28"/>
          <w:szCs w:val="28"/>
          <w:lang w:bidi="ne-NP"/>
        </w:rPr>
        <w:t xml:space="preserve">] </w:t>
      </w:r>
      <w:r w:rsidR="004D05D7" w:rsidRPr="009064DD">
        <w:rPr>
          <w:rFonts w:ascii="Kantipur" w:hAnsi="Kantipur" w:cs="Arial"/>
          <w:sz w:val="28"/>
          <w:szCs w:val="28"/>
        </w:rPr>
        <w:t xml:space="preserve">k|of]u ug{ l;Sg ;xof]u ub}{x'g'x'G5 . tkfO{n] pxf+nfO{ cyjf pgLnfO{ a; jf </w:t>
      </w:r>
      <w:r w:rsidR="004D05D7" w:rsidRPr="009064DD">
        <w:rPr>
          <w:rFonts w:ascii="Kantipur" w:hAnsi="Kantipur" w:cs="KantipurItalic"/>
          <w:sz w:val="28"/>
          <w:szCs w:val="28"/>
          <w:lang w:bidi="ne-NP"/>
        </w:rPr>
        <w:t xml:space="preserve">e"ldut /]nuf8L r9\gsf]nflu </w:t>
      </w:r>
      <w:r w:rsidR="006A2693" w:rsidRPr="009064DD">
        <w:rPr>
          <w:rFonts w:ascii="Kantipur" w:hAnsi="Kantipur" w:cs="Kantipur"/>
          <w:bCs/>
          <w:iCs/>
          <w:sz w:val="28"/>
          <w:szCs w:val="28"/>
        </w:rPr>
        <w:t>vf;–vf;</w:t>
      </w:r>
      <w:r w:rsidR="006A2693" w:rsidRPr="009064DD">
        <w:rPr>
          <w:rFonts w:ascii="Kantipur" w:hAnsi="Kantipur" w:cs="Kantipur"/>
          <w:b/>
          <w:i/>
          <w:sz w:val="28"/>
          <w:szCs w:val="28"/>
        </w:rPr>
        <w:t xml:space="preserve"> </w:t>
      </w:r>
      <w:r w:rsidR="00634531" w:rsidRPr="009064DD">
        <w:rPr>
          <w:rFonts w:ascii="Kantipur" w:hAnsi="Kantipur" w:cs="KantipurItalic"/>
          <w:sz w:val="28"/>
          <w:szCs w:val="28"/>
          <w:u w:val="single"/>
          <w:lang w:bidi="ne-NP"/>
        </w:rPr>
        <w:t>b</w:t>
      </w:r>
      <w:r w:rsidR="00634531" w:rsidRPr="009064DD">
        <w:rPr>
          <w:rFonts w:ascii="Kantipur" w:hAnsi="Kantipur" w:cs="Kantipur"/>
          <w:sz w:val="28"/>
          <w:szCs w:val="28"/>
          <w:u w:val="single"/>
          <w:lang w:bidi="ne-NP"/>
        </w:rPr>
        <w:t>'O{</w:t>
      </w:r>
      <w:r w:rsidR="00634531" w:rsidRPr="009064DD">
        <w:rPr>
          <w:rFonts w:ascii="Kantipur" w:hAnsi="Kantipur" w:cs="KantipurItalic"/>
          <w:sz w:val="28"/>
          <w:szCs w:val="28"/>
          <w:lang w:bidi="ne-NP"/>
        </w:rPr>
        <w:t xml:space="preserve"> </w:t>
      </w:r>
      <w:r w:rsidR="004D05D7" w:rsidRPr="009064DD">
        <w:rPr>
          <w:rFonts w:ascii="Kantipur" w:hAnsi="Kantipur" w:cs="Kantipur"/>
          <w:sz w:val="28"/>
          <w:szCs w:val="28"/>
          <w:lang w:bidi="ne-NP"/>
        </w:rPr>
        <w:t>s'/fx? s]s] e</w:t>
      </w:r>
      <w:r w:rsidR="004D05D7" w:rsidRPr="009064DD">
        <w:rPr>
          <w:rFonts w:ascii="Kantipur" w:hAnsi="Kantipur" w:cs="Arial"/>
          <w:sz w:val="28"/>
          <w:szCs w:val="28"/>
        </w:rPr>
        <w:t xml:space="preserve">Gg'x'G5 jf b]vfpg'x'G5 </w:t>
      </w:r>
      <w:r w:rsidR="004D05D7" w:rsidRPr="009064DD">
        <w:rPr>
          <w:rFonts w:ascii="Kantipur" w:hAnsi="Kantipur" w:cs="Kantipur"/>
          <w:sz w:val="28"/>
          <w:szCs w:val="28"/>
          <w:lang w:bidi="ne-NP"/>
        </w:rPr>
        <w:t>&lt;</w:t>
      </w:r>
    </w:p>
    <w:p w14:paraId="2D0CDAD2" w14:textId="47935867" w:rsidR="00F6677A" w:rsidRPr="00E63F63" w:rsidRDefault="007F7573" w:rsidP="00E63F63">
      <w:pPr>
        <w:pBdr>
          <w:top w:val="single" w:sz="4" w:space="1" w:color="auto"/>
          <w:left w:val="single" w:sz="4" w:space="4" w:color="auto"/>
          <w:bottom w:val="single" w:sz="4" w:space="1" w:color="auto"/>
          <w:right w:val="single" w:sz="4" w:space="4" w:color="auto"/>
        </w:pBdr>
        <w:spacing w:after="0"/>
        <w:ind w:left="360"/>
        <w:rPr>
          <w:rFonts w:ascii="Kantipur" w:hAnsi="Kantipur"/>
          <w:sz w:val="28"/>
          <w:szCs w:val="28"/>
        </w:rPr>
      </w:pPr>
      <w:r w:rsidRPr="00E63F63">
        <w:rPr>
          <w:rFonts w:ascii="Kantipur" w:hAnsi="Kantipur"/>
          <w:sz w:val="28"/>
          <w:szCs w:val="28"/>
        </w:rPr>
        <w:t>P =</w:t>
      </w:r>
    </w:p>
    <w:p w14:paraId="61337238"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0DB1B693" w14:textId="77777777" w:rsidR="00F6677A" w:rsidRPr="009064DD" w:rsidRDefault="00F6677A" w:rsidP="00F6677A">
      <w:pPr>
        <w:spacing w:after="0"/>
        <w:ind w:left="360"/>
        <w:rPr>
          <w:sz w:val="28"/>
          <w:szCs w:val="28"/>
        </w:rPr>
      </w:pPr>
    </w:p>
    <w:p w14:paraId="0D174BFF" w14:textId="5F45B135" w:rsidR="00F6677A" w:rsidRPr="009064DD" w:rsidRDefault="007F7573" w:rsidP="00E63F63">
      <w:pPr>
        <w:pBdr>
          <w:top w:val="single" w:sz="4" w:space="1" w:color="auto"/>
          <w:left w:val="single" w:sz="4" w:space="4" w:color="auto"/>
          <w:bottom w:val="single" w:sz="4" w:space="1" w:color="auto"/>
          <w:right w:val="single" w:sz="4" w:space="4" w:color="auto"/>
        </w:pBdr>
        <w:spacing w:after="0"/>
        <w:ind w:left="360"/>
        <w:rPr>
          <w:sz w:val="28"/>
          <w:szCs w:val="28"/>
        </w:rPr>
      </w:pPr>
      <w:r w:rsidRPr="00E63F63">
        <w:rPr>
          <w:rFonts w:ascii="Kantipur" w:hAnsi="Kantipur"/>
          <w:sz w:val="28"/>
          <w:szCs w:val="28"/>
        </w:rPr>
        <w:t>aL =</w:t>
      </w:r>
    </w:p>
    <w:p w14:paraId="5A5CB7C8" w14:textId="77777777" w:rsidR="00F6677A" w:rsidRPr="009064DD" w:rsidRDefault="00F6677A" w:rsidP="00F6677A">
      <w:pPr>
        <w:pBdr>
          <w:top w:val="single" w:sz="4" w:space="1" w:color="auto"/>
          <w:left w:val="single" w:sz="4" w:space="4" w:color="auto"/>
          <w:bottom w:val="single" w:sz="4" w:space="1" w:color="auto"/>
          <w:right w:val="single" w:sz="4" w:space="4" w:color="auto"/>
        </w:pBdr>
        <w:spacing w:after="0"/>
        <w:ind w:left="360"/>
        <w:rPr>
          <w:sz w:val="28"/>
          <w:szCs w:val="28"/>
        </w:rPr>
      </w:pPr>
    </w:p>
    <w:p w14:paraId="1C3DCF22" w14:textId="77777777" w:rsidR="00B07D80" w:rsidRDefault="00B07D80" w:rsidP="00B07D80">
      <w:pPr>
        <w:jc w:val="center"/>
        <w:rPr>
          <w:rFonts w:ascii="Kantipur" w:hAnsi="Kantipur"/>
          <w:sz w:val="28"/>
          <w:szCs w:val="28"/>
        </w:rPr>
      </w:pPr>
    </w:p>
    <w:p w14:paraId="32036386" w14:textId="52114416" w:rsidR="00F6677A" w:rsidRPr="009064DD" w:rsidRDefault="00B07D80" w:rsidP="00CB791B">
      <w:pPr>
        <w:jc w:val="center"/>
        <w:rPr>
          <w:sz w:val="28"/>
          <w:szCs w:val="28"/>
        </w:rPr>
      </w:pPr>
      <w:r w:rsidRPr="00172B1B">
        <w:rPr>
          <w:rFonts w:ascii="Kantipur" w:hAnsi="Kantipur"/>
          <w:sz w:val="28"/>
          <w:szCs w:val="28"/>
        </w:rPr>
        <w:t>kfgf $</w:t>
      </w:r>
    </w:p>
    <w:sectPr w:rsidR="00F6677A" w:rsidRPr="009064DD" w:rsidSect="00260CA1">
      <w:headerReference w:type="default" r:id="rId11"/>
      <w:headerReference w:type="first" r:id="rId12"/>
      <w:footerReference w:type="first" r:id="rId13"/>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4AA7" w14:textId="77777777" w:rsidR="004A1052" w:rsidRDefault="004A1052" w:rsidP="00420354">
      <w:pPr>
        <w:spacing w:after="0" w:line="240" w:lineRule="auto"/>
      </w:pPr>
      <w:r>
        <w:separator/>
      </w:r>
    </w:p>
  </w:endnote>
  <w:endnote w:type="continuationSeparator" w:id="0">
    <w:p w14:paraId="01BC3501" w14:textId="77777777" w:rsidR="004A1052" w:rsidRDefault="004A1052"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antipur">
    <w:panose1 w:val="00000000000000000000"/>
    <w:charset w:val="00"/>
    <w:family w:val="auto"/>
    <w:pitch w:val="variable"/>
    <w:sig w:usb0="00000003" w:usb1="00000000" w:usb2="00000000" w:usb3="00000000" w:csb0="00000001" w:csb1="00000000"/>
  </w:font>
  <w:font w:name="Kantipur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9064DD" w:rsidRPr="00F165ED" w14:paraId="5AF2E218" w14:textId="77777777" w:rsidTr="001E27CD">
      <w:tc>
        <w:tcPr>
          <w:tcW w:w="1128" w:type="dxa"/>
        </w:tcPr>
        <w:p w14:paraId="0C0DA114" w14:textId="77777777" w:rsidR="009064DD" w:rsidRPr="00F165ED" w:rsidRDefault="009064DD" w:rsidP="009064DD">
          <w:pPr>
            <w:tabs>
              <w:tab w:val="center" w:pos="4680"/>
              <w:tab w:val="right" w:pos="9360"/>
            </w:tabs>
          </w:pPr>
          <w:r w:rsidRPr="00F165ED">
            <w:rPr>
              <w:noProof/>
            </w:rPr>
            <w:drawing>
              <wp:inline distT="0" distB="0" distL="0" distR="0" wp14:anchorId="3CE20A17" wp14:editId="46A9E846">
                <wp:extent cx="304800" cy="152400"/>
                <wp:effectExtent l="19050" t="0" r="0" b="0"/>
                <wp:docPr id="16"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7F40B00D" wp14:editId="6FAECEC4">
                <wp:extent cx="219075" cy="152400"/>
                <wp:effectExtent l="19050" t="0" r="9525" b="0"/>
                <wp:docPr id="17"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01E9349E" w14:textId="77777777" w:rsidR="009064DD" w:rsidRDefault="009064DD" w:rsidP="009064DD">
          <w:pPr>
            <w:tabs>
              <w:tab w:val="center" w:pos="4680"/>
              <w:tab w:val="right" w:pos="9360"/>
            </w:tabs>
            <w:jc w:val="center"/>
            <w:rPr>
              <w:sz w:val="14"/>
              <w:szCs w:val="14"/>
            </w:rPr>
          </w:pPr>
          <w:r>
            <w:rPr>
              <w:sz w:val="14"/>
              <w:szCs w:val="14"/>
            </w:rPr>
            <w:t>© Center for Applied Linguistics 2015</w:t>
          </w:r>
        </w:p>
        <w:p w14:paraId="6A943549" w14:textId="77777777" w:rsidR="009064DD" w:rsidRPr="00F165ED" w:rsidRDefault="009064DD" w:rsidP="009064DD">
          <w:pPr>
            <w:tabs>
              <w:tab w:val="center" w:pos="4680"/>
              <w:tab w:val="right" w:pos="9360"/>
            </w:tabs>
            <w:rPr>
              <w:sz w:val="14"/>
              <w:szCs w:val="14"/>
            </w:rPr>
          </w:pPr>
          <w:r w:rsidRPr="00F165ED">
            <w:rPr>
              <w:sz w:val="14"/>
              <w:szCs w:val="14"/>
            </w:rPr>
            <w:t xml:space="preserve">The contents of this document were developed by the Cultural Orientation Resource Center at the Center for Applied Linguistics      </w:t>
          </w:r>
        </w:p>
        <w:p w14:paraId="52CD31F3" w14:textId="30973F57" w:rsidR="009064DD" w:rsidRPr="00F165ED" w:rsidRDefault="009064DD" w:rsidP="009064DD">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5020E7F" w14:textId="77777777" w:rsidR="009064DD" w:rsidRPr="00F165ED" w:rsidRDefault="009064DD" w:rsidP="009064DD">
          <w:pPr>
            <w:tabs>
              <w:tab w:val="center" w:pos="4680"/>
              <w:tab w:val="right" w:pos="9360"/>
            </w:tabs>
          </w:pPr>
          <w:r w:rsidRPr="00F165ED">
            <w:t xml:space="preserve">  </w:t>
          </w:r>
          <w:r w:rsidRPr="00F165ED">
            <w:rPr>
              <w:noProof/>
            </w:rPr>
            <w:drawing>
              <wp:inline distT="0" distB="0" distL="0" distR="0" wp14:anchorId="203F32B6" wp14:editId="33892D2F">
                <wp:extent cx="247650" cy="130307"/>
                <wp:effectExtent l="19050" t="0" r="0" b="0"/>
                <wp:docPr id="18"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32D8A942" w14:textId="77777777" w:rsidR="009064DD" w:rsidRPr="00260CA1" w:rsidRDefault="009064DD" w:rsidP="009064DD">
    <w:pPr>
      <w:pStyle w:val="Footer"/>
      <w:rPr>
        <w:sz w:val="18"/>
      </w:rPr>
    </w:pPr>
  </w:p>
  <w:p w14:paraId="09F9DC63" w14:textId="47FB3ADA" w:rsidR="00260CA1" w:rsidRPr="009064DD" w:rsidRDefault="00260CA1" w:rsidP="00906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E108A0" w:rsidRPr="00F165ED" w14:paraId="55B1E810" w14:textId="77777777" w:rsidTr="001E27CD">
      <w:tc>
        <w:tcPr>
          <w:tcW w:w="1128" w:type="dxa"/>
        </w:tcPr>
        <w:p w14:paraId="2B4C0272" w14:textId="0225C81D" w:rsidR="00E108A0" w:rsidRPr="00F165ED" w:rsidRDefault="00E108A0" w:rsidP="009064DD">
          <w:pPr>
            <w:tabs>
              <w:tab w:val="center" w:pos="4680"/>
              <w:tab w:val="right" w:pos="9360"/>
            </w:tabs>
          </w:pPr>
        </w:p>
      </w:tc>
      <w:tc>
        <w:tcPr>
          <w:tcW w:w="7602" w:type="dxa"/>
        </w:tcPr>
        <w:p w14:paraId="58A9A370" w14:textId="7E724DF6" w:rsidR="00E108A0" w:rsidRPr="00F165ED" w:rsidRDefault="00E108A0" w:rsidP="009064DD">
          <w:pPr>
            <w:tabs>
              <w:tab w:val="center" w:pos="4680"/>
              <w:tab w:val="right" w:pos="9360"/>
            </w:tabs>
            <w:ind w:left="360"/>
            <w:rPr>
              <w:sz w:val="14"/>
              <w:szCs w:val="14"/>
            </w:rPr>
          </w:pPr>
        </w:p>
      </w:tc>
      <w:tc>
        <w:tcPr>
          <w:tcW w:w="1054" w:type="dxa"/>
        </w:tcPr>
        <w:p w14:paraId="7EEFEF07" w14:textId="1BB4B436" w:rsidR="00E108A0" w:rsidRPr="00F165ED" w:rsidRDefault="00E108A0" w:rsidP="009064DD">
          <w:pPr>
            <w:tabs>
              <w:tab w:val="center" w:pos="4680"/>
              <w:tab w:val="right" w:pos="9360"/>
            </w:tabs>
          </w:pPr>
        </w:p>
      </w:tc>
    </w:tr>
  </w:tbl>
  <w:p w14:paraId="252085DB" w14:textId="77777777" w:rsidR="00E108A0" w:rsidRPr="00260CA1" w:rsidRDefault="00E108A0" w:rsidP="009064DD">
    <w:pPr>
      <w:pStyle w:val="Footer"/>
      <w:rPr>
        <w:sz w:val="18"/>
      </w:rPr>
    </w:pPr>
  </w:p>
  <w:p w14:paraId="6BBBE671" w14:textId="77777777" w:rsidR="00E108A0" w:rsidRPr="009064DD" w:rsidRDefault="00E108A0" w:rsidP="00906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E2269" w14:textId="77777777" w:rsidR="004A1052" w:rsidRDefault="004A1052" w:rsidP="00420354">
      <w:pPr>
        <w:spacing w:after="0" w:line="240" w:lineRule="auto"/>
      </w:pPr>
      <w:r>
        <w:separator/>
      </w:r>
    </w:p>
  </w:footnote>
  <w:footnote w:type="continuationSeparator" w:id="0">
    <w:p w14:paraId="0CF0A764" w14:textId="77777777" w:rsidR="004A1052" w:rsidRDefault="004A1052"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2824" w14:textId="3733DE9F" w:rsidR="00B66099" w:rsidRDefault="00B66099" w:rsidP="00B66099">
    <w:pPr>
      <w:pStyle w:val="Header"/>
      <w:jc w:val="center"/>
      <w:rPr>
        <w:sz w:val="16"/>
      </w:rPr>
    </w:pPr>
    <w:r>
      <w:rPr>
        <w:sz w:val="16"/>
      </w:rPr>
      <w:t>R&amp;P CO Assessment—</w:t>
    </w:r>
    <w:r>
      <w:rPr>
        <w:sz w:val="16"/>
      </w:rPr>
      <w:t>Nepali</w:t>
    </w:r>
  </w:p>
  <w:p w14:paraId="239220B2" w14:textId="77777777" w:rsidR="00B66099" w:rsidRDefault="00B66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9362C" w14:textId="64F97A48" w:rsidR="009064DD" w:rsidRPr="00057B97" w:rsidRDefault="009064DD" w:rsidP="009064DD">
    <w:pPr>
      <w:pStyle w:val="Header"/>
      <w:jc w:val="center"/>
      <w:rPr>
        <w:sz w:val="20"/>
      </w:rPr>
    </w:pPr>
    <w:r>
      <w:rPr>
        <w:sz w:val="20"/>
      </w:rPr>
      <w:t>R&amp;P Cultural Orientation Model Assessment – Written Version</w:t>
    </w:r>
    <w:r w:rsidR="00B66099">
      <w:rPr>
        <w:sz w:val="20"/>
      </w:rPr>
      <w:t xml:space="preserve"> – Nepali</w:t>
    </w:r>
  </w:p>
  <w:p w14:paraId="28972813" w14:textId="77777777" w:rsidR="009064DD" w:rsidRDefault="009064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6906" w14:textId="77777777" w:rsidR="00B66099" w:rsidRDefault="00B660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2092" w14:textId="77777777" w:rsidR="00B66099" w:rsidRDefault="00B6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641E"/>
    <w:multiLevelType w:val="hybridMultilevel"/>
    <w:tmpl w:val="3C84EF2A"/>
    <w:lvl w:ilvl="0" w:tplc="D952997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775D3"/>
    <w:multiLevelType w:val="hybridMultilevel"/>
    <w:tmpl w:val="ACE45288"/>
    <w:lvl w:ilvl="0" w:tplc="B908DD64">
      <w:start w:val="1"/>
      <w:numFmt w:val="lowerLetter"/>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248B2E09"/>
    <w:multiLevelType w:val="hybridMultilevel"/>
    <w:tmpl w:val="F660657C"/>
    <w:lvl w:ilvl="0" w:tplc="C45689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95474"/>
    <w:multiLevelType w:val="hybridMultilevel"/>
    <w:tmpl w:val="0812FC9C"/>
    <w:lvl w:ilvl="0" w:tplc="9FCE1CD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007CB"/>
    <w:rsid w:val="0000470E"/>
    <w:rsid w:val="00033BE9"/>
    <w:rsid w:val="000343EB"/>
    <w:rsid w:val="00057B97"/>
    <w:rsid w:val="000663D3"/>
    <w:rsid w:val="0007253F"/>
    <w:rsid w:val="000C5E51"/>
    <w:rsid w:val="000D32DB"/>
    <w:rsid w:val="000F0661"/>
    <w:rsid w:val="0016681E"/>
    <w:rsid w:val="00171738"/>
    <w:rsid w:val="00175F5E"/>
    <w:rsid w:val="00193911"/>
    <w:rsid w:val="00196D11"/>
    <w:rsid w:val="001A0C4E"/>
    <w:rsid w:val="001D2CC6"/>
    <w:rsid w:val="001D3D88"/>
    <w:rsid w:val="001D4E14"/>
    <w:rsid w:val="00207F1F"/>
    <w:rsid w:val="002252FA"/>
    <w:rsid w:val="00260CA1"/>
    <w:rsid w:val="00293B49"/>
    <w:rsid w:val="002C582C"/>
    <w:rsid w:val="002F15A0"/>
    <w:rsid w:val="002F40A5"/>
    <w:rsid w:val="00323FB1"/>
    <w:rsid w:val="00335620"/>
    <w:rsid w:val="003D2FAD"/>
    <w:rsid w:val="003E1205"/>
    <w:rsid w:val="003E73AF"/>
    <w:rsid w:val="00420354"/>
    <w:rsid w:val="0044265E"/>
    <w:rsid w:val="00456A07"/>
    <w:rsid w:val="00464654"/>
    <w:rsid w:val="004948ED"/>
    <w:rsid w:val="004A1052"/>
    <w:rsid w:val="004B73FE"/>
    <w:rsid w:val="004D05D7"/>
    <w:rsid w:val="004D2D62"/>
    <w:rsid w:val="004F0300"/>
    <w:rsid w:val="00527313"/>
    <w:rsid w:val="00563A87"/>
    <w:rsid w:val="005906EF"/>
    <w:rsid w:val="005C2A9F"/>
    <w:rsid w:val="005F0ACE"/>
    <w:rsid w:val="005F2E0B"/>
    <w:rsid w:val="00634531"/>
    <w:rsid w:val="006405E6"/>
    <w:rsid w:val="00663DF4"/>
    <w:rsid w:val="00665578"/>
    <w:rsid w:val="00671AB1"/>
    <w:rsid w:val="00672CD9"/>
    <w:rsid w:val="006A2693"/>
    <w:rsid w:val="006B30FB"/>
    <w:rsid w:val="006D1389"/>
    <w:rsid w:val="006D4BC4"/>
    <w:rsid w:val="006F29AF"/>
    <w:rsid w:val="006F5A5F"/>
    <w:rsid w:val="0070332F"/>
    <w:rsid w:val="00710DEC"/>
    <w:rsid w:val="00715549"/>
    <w:rsid w:val="00746822"/>
    <w:rsid w:val="00786287"/>
    <w:rsid w:val="00793BDB"/>
    <w:rsid w:val="007D0FB7"/>
    <w:rsid w:val="007F194D"/>
    <w:rsid w:val="007F7573"/>
    <w:rsid w:val="00841206"/>
    <w:rsid w:val="00844DD1"/>
    <w:rsid w:val="008D2865"/>
    <w:rsid w:val="008D7AAC"/>
    <w:rsid w:val="008E0D62"/>
    <w:rsid w:val="009064DD"/>
    <w:rsid w:val="009246F8"/>
    <w:rsid w:val="00933179"/>
    <w:rsid w:val="009333B3"/>
    <w:rsid w:val="009452F9"/>
    <w:rsid w:val="0097797D"/>
    <w:rsid w:val="00995546"/>
    <w:rsid w:val="0099675E"/>
    <w:rsid w:val="009A31CB"/>
    <w:rsid w:val="009F0680"/>
    <w:rsid w:val="009F48F3"/>
    <w:rsid w:val="00A169B1"/>
    <w:rsid w:val="00A269EC"/>
    <w:rsid w:val="00A35723"/>
    <w:rsid w:val="00A552EE"/>
    <w:rsid w:val="00A572F0"/>
    <w:rsid w:val="00A63622"/>
    <w:rsid w:val="00A65ECA"/>
    <w:rsid w:val="00A72607"/>
    <w:rsid w:val="00AE749B"/>
    <w:rsid w:val="00B00E6F"/>
    <w:rsid w:val="00B07D80"/>
    <w:rsid w:val="00B2632E"/>
    <w:rsid w:val="00B30B3B"/>
    <w:rsid w:val="00B44BD4"/>
    <w:rsid w:val="00B54332"/>
    <w:rsid w:val="00B66099"/>
    <w:rsid w:val="00B67E75"/>
    <w:rsid w:val="00B9361F"/>
    <w:rsid w:val="00BA7C72"/>
    <w:rsid w:val="00C01522"/>
    <w:rsid w:val="00C26BF0"/>
    <w:rsid w:val="00C7214F"/>
    <w:rsid w:val="00CB791B"/>
    <w:rsid w:val="00CD3BF9"/>
    <w:rsid w:val="00D02AF1"/>
    <w:rsid w:val="00D11CBB"/>
    <w:rsid w:val="00D2605F"/>
    <w:rsid w:val="00D35287"/>
    <w:rsid w:val="00D51A46"/>
    <w:rsid w:val="00D554DB"/>
    <w:rsid w:val="00D90CDB"/>
    <w:rsid w:val="00DE0FAD"/>
    <w:rsid w:val="00DE5BD1"/>
    <w:rsid w:val="00E108A0"/>
    <w:rsid w:val="00E3489D"/>
    <w:rsid w:val="00E37133"/>
    <w:rsid w:val="00E63F63"/>
    <w:rsid w:val="00E7119C"/>
    <w:rsid w:val="00E74D6C"/>
    <w:rsid w:val="00E75B59"/>
    <w:rsid w:val="00E838B5"/>
    <w:rsid w:val="00E978C3"/>
    <w:rsid w:val="00F165ED"/>
    <w:rsid w:val="00F4142C"/>
    <w:rsid w:val="00F5710D"/>
    <w:rsid w:val="00F6677A"/>
    <w:rsid w:val="00F878FE"/>
    <w:rsid w:val="00FB0B33"/>
    <w:rsid w:val="00FD2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9FB8D"/>
  <w15:docId w15:val="{F9050F56-32C9-4D0A-BC09-38FA02EE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2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B5B3-B781-48DA-AF0E-A4C506E4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8</cp:revision>
  <cp:lastPrinted>2015-02-26T20:06:00Z</cp:lastPrinted>
  <dcterms:created xsi:type="dcterms:W3CDTF">2015-02-02T14:43:00Z</dcterms:created>
  <dcterms:modified xsi:type="dcterms:W3CDTF">2015-02-26T20:07:00Z</dcterms:modified>
</cp:coreProperties>
</file>